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BCAD" w14:textId="77777777" w:rsidR="002E5615" w:rsidRPr="0090115E" w:rsidRDefault="002E5615" w:rsidP="002E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</w:pP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Alumni</w:t>
      </w:r>
      <w:r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x</w:t>
      </w: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 xml:space="preserve"> on Stage</w:t>
      </w:r>
    </w:p>
    <w:p w14:paraId="615EE8F3" w14:textId="77777777" w:rsidR="002E5615" w:rsidRPr="00E30E1B" w:rsidRDefault="002E5615" w:rsidP="002E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</w:pPr>
      <w:r w:rsidRPr="00BB601C">
        <w:rPr>
          <w:rFonts w:ascii="Geogrotesque SemiBold" w:eastAsia="Calibri" w:hAnsi="Geogrotesque SemiBold" w:cstheme="majorHAnsi"/>
          <w:b/>
          <w:bCs/>
          <w:i/>
          <w:iCs/>
          <w:color w:val="000000"/>
          <w:sz w:val="48"/>
          <w:szCs w:val="48"/>
          <w:lang w:val="de-DE"/>
        </w:rPr>
        <w:t>Jugend präsentiert</w:t>
      </w: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 xml:space="preserve"> Bundesfinale 202</w:t>
      </w:r>
      <w:r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3</w:t>
      </w:r>
    </w:p>
    <w:p w14:paraId="761EBFFA" w14:textId="33342685" w:rsidR="002B6D99" w:rsidRPr="002B6D99" w:rsidRDefault="002B6D99" w:rsidP="002B6D99">
      <w:pPr>
        <w:pStyle w:val="KeinLeerraum"/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</w:pPr>
      <w:r w:rsidRPr="002B6D99"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  <w:t>1</w:t>
      </w:r>
      <w:r w:rsidR="007037EA"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  <w:t>6</w:t>
      </w:r>
      <w:r w:rsidRPr="002B6D99"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  <w:t>. September 202</w:t>
      </w:r>
      <w:r w:rsidR="007037EA"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  <w:t>3</w:t>
      </w:r>
      <w:r w:rsidRPr="002B6D99">
        <w:rPr>
          <w:rFonts w:ascii="Geogrotesque SemiBold" w:eastAsiaTheme="majorEastAsia" w:hAnsi="Geogrotesque SemiBold" w:cstheme="majorBidi"/>
          <w:b/>
          <w:bCs/>
          <w:sz w:val="26"/>
          <w:szCs w:val="26"/>
          <w:lang w:val="de-DE"/>
        </w:rPr>
        <w:t xml:space="preserve"> Berlin</w:t>
      </w:r>
    </w:p>
    <w:p w14:paraId="418B963A" w14:textId="77777777" w:rsidR="00831E45" w:rsidRPr="006C0E99" w:rsidRDefault="00831E45" w:rsidP="00831E45">
      <w:pPr>
        <w:pStyle w:val="KeinLeerraum"/>
        <w:rPr>
          <w:rFonts w:ascii="Geogrotesque SemiBold" w:hAnsi="Geogrotesque SemiBold"/>
          <w:b/>
          <w:color w:val="000000" w:themeColor="text1"/>
          <w:sz w:val="32"/>
          <w:szCs w:val="32"/>
          <w:lang w:val="de-DE"/>
        </w:rPr>
      </w:pPr>
    </w:p>
    <w:p w14:paraId="16CA1E24" w14:textId="7D39C74A" w:rsidR="007037EA" w:rsidRPr="00A17378" w:rsidRDefault="002B6D99" w:rsidP="002B6D99">
      <w:pPr>
        <w:contextualSpacing/>
        <w:rPr>
          <w:rFonts w:ascii="Geogrotesque SemiBold" w:hAnsi="Geogrotesque SemiBold"/>
          <w:b/>
          <w:lang w:val="de-DE"/>
        </w:rPr>
      </w:pPr>
      <w:r w:rsidRPr="002B6D99">
        <w:rPr>
          <w:rFonts w:ascii="Geogrotesque SemiBold" w:hAnsi="Geogrotesque SemiBold"/>
          <w:b/>
          <w:lang w:val="de-DE"/>
        </w:rPr>
        <w:t>Wir laden dich ein!</w:t>
      </w:r>
      <w:r w:rsidR="00A17378">
        <w:rPr>
          <w:rFonts w:ascii="Geogrotesque SemiBold" w:hAnsi="Geogrotesque SemiBold"/>
          <w:b/>
          <w:lang w:val="de-DE"/>
        </w:rPr>
        <w:t xml:space="preserve"> </w:t>
      </w:r>
      <w:r w:rsidRPr="00A17378">
        <w:rPr>
          <w:rFonts w:ascii="Geogrotesque SemiBold" w:hAnsi="Geogrotesque SemiBold"/>
          <w:b/>
          <w:bCs/>
          <w:lang w:val="de-DE"/>
        </w:rPr>
        <w:t>Bring dein Thema mit und halte eine 15-minütige Präsentation bei Alumni</w:t>
      </w:r>
      <w:r w:rsidR="00A17378" w:rsidRPr="00A17378">
        <w:rPr>
          <w:rFonts w:ascii="Geogrotesque SemiBold" w:hAnsi="Geogrotesque SemiBold"/>
          <w:b/>
          <w:bCs/>
          <w:lang w:val="de-DE"/>
        </w:rPr>
        <w:t>x</w:t>
      </w:r>
      <w:r w:rsidRPr="00A17378">
        <w:rPr>
          <w:rFonts w:ascii="Geogrotesque SemiBold" w:hAnsi="Geogrotesque SemiBold"/>
          <w:b/>
          <w:bCs/>
          <w:lang w:val="de-DE"/>
        </w:rPr>
        <w:t xml:space="preserve"> on Stage. </w:t>
      </w:r>
    </w:p>
    <w:p w14:paraId="722CCC5F" w14:textId="70E26592" w:rsidR="002B6D99" w:rsidRPr="002B6D99" w:rsidRDefault="002B6D99" w:rsidP="002B6D99">
      <w:pPr>
        <w:contextualSpacing/>
        <w:rPr>
          <w:rFonts w:ascii="Geogrotesque SemiBold" w:hAnsi="Geogrotesque SemiBold"/>
          <w:b/>
          <w:lang w:val="de-DE"/>
        </w:rPr>
      </w:pPr>
      <w:r w:rsidRPr="002B6D99">
        <w:rPr>
          <w:rFonts w:ascii="Geogrotesque SemiBold" w:hAnsi="Geogrotesque SemiBold"/>
          <w:b/>
          <w:lang w:val="de-DE"/>
        </w:rPr>
        <w:t>Sei Vorbild und Ideengeber*in für unser Alumni</w:t>
      </w:r>
      <w:r w:rsidR="00A17378">
        <w:rPr>
          <w:rFonts w:ascii="Geogrotesque SemiBold" w:hAnsi="Geogrotesque SemiBold"/>
          <w:b/>
          <w:lang w:val="de-DE"/>
        </w:rPr>
        <w:t>x</w:t>
      </w:r>
      <w:r w:rsidRPr="002B6D99">
        <w:rPr>
          <w:rFonts w:ascii="Geogrotesque SemiBold" w:hAnsi="Geogrotesque SemiBold"/>
          <w:b/>
          <w:lang w:val="de-DE"/>
        </w:rPr>
        <w:t>-Netzwerk!</w:t>
      </w:r>
      <w:r w:rsidR="007E4C3D">
        <w:rPr>
          <w:rFonts w:ascii="Geogrotesque SemiBold" w:hAnsi="Geogrotesque SemiBold"/>
          <w:b/>
          <w:lang w:val="de-DE"/>
        </w:rPr>
        <w:t xml:space="preserve"> Den Inhalt suchst du dir selber aus! </w:t>
      </w:r>
      <w:r w:rsidR="007E4C3D" w:rsidRPr="00A17378">
        <w:rPr>
          <w:rFonts w:ascii="Geogrotesque SemiBold" w:hAnsi="Geogrotesque SemiBold"/>
          <w:b/>
          <w:bCs/>
          <w:lang w:val="de-DE"/>
        </w:rPr>
        <w:t>Welche wissenschaftliche Frage treibt dich um? Welches praktische Thema bearbeitest du gerade?</w:t>
      </w:r>
    </w:p>
    <w:p w14:paraId="1A0F5628" w14:textId="71EA519C" w:rsidR="007170B6" w:rsidRDefault="007170B6" w:rsidP="00831E45">
      <w:pPr>
        <w:contextualSpacing/>
        <w:rPr>
          <w:b/>
          <w:lang w:val="de-DE"/>
        </w:rPr>
      </w:pPr>
    </w:p>
    <w:p w14:paraId="4BFB49B9" w14:textId="77777777" w:rsidR="002B6D99" w:rsidRPr="002B6D99" w:rsidRDefault="002B6D99" w:rsidP="002B6D99">
      <w:pPr>
        <w:contextualSpacing/>
        <w:rPr>
          <w:rFonts w:ascii="Geogrotesque SemiBold" w:hAnsi="Geogrotesque SemiBold"/>
          <w:b/>
          <w:bCs/>
          <w:lang w:val="de-DE"/>
        </w:rPr>
      </w:pPr>
      <w:r w:rsidRPr="002B6D99">
        <w:rPr>
          <w:rFonts w:ascii="Geogrotesque SemiBold" w:hAnsi="Geogrotesque SemiBold"/>
          <w:b/>
          <w:bCs/>
          <w:lang w:val="de-DE"/>
        </w:rPr>
        <w:t>Das Wichtigste in Kürze</w:t>
      </w:r>
    </w:p>
    <w:tbl>
      <w:tblPr>
        <w:tblW w:w="8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7660"/>
      </w:tblGrid>
      <w:tr w:rsidR="002B6D99" w:rsidRPr="00F80279" w14:paraId="2A1B0217" w14:textId="77777777" w:rsidTr="002E09B4">
        <w:tc>
          <w:tcPr>
            <w:tcW w:w="1266" w:type="dxa"/>
          </w:tcPr>
          <w:p w14:paraId="02482B62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Wer</w:t>
            </w:r>
          </w:p>
        </w:tc>
        <w:tc>
          <w:tcPr>
            <w:tcW w:w="7660" w:type="dxa"/>
          </w:tcPr>
          <w:p w14:paraId="25B4F4AB" w14:textId="7A904E00" w:rsidR="002B6D99" w:rsidRPr="002B6D99" w:rsidRDefault="002B6D99" w:rsidP="002B6D99">
            <w:pPr>
              <w:contextualSpacing/>
              <w:rPr>
                <w:bCs/>
                <w:lang w:val="de-DE"/>
              </w:rPr>
            </w:pPr>
            <w:r w:rsidRPr="002B6D99">
              <w:rPr>
                <w:bCs/>
                <w:lang w:val="de-DE"/>
              </w:rPr>
              <w:t>Alle aus dem Alumni</w:t>
            </w:r>
            <w:r w:rsidR="00A17378">
              <w:rPr>
                <w:bCs/>
                <w:lang w:val="de-DE"/>
              </w:rPr>
              <w:t>x</w:t>
            </w:r>
            <w:r w:rsidRPr="002B6D99">
              <w:rPr>
                <w:bCs/>
                <w:lang w:val="de-DE"/>
              </w:rPr>
              <w:t>-Netzwerk, die die Schule abgeschlossen haben und in Studium, Ausbildung, Beruf oder einem freiwilligen Jahr sind</w:t>
            </w:r>
          </w:p>
        </w:tc>
      </w:tr>
      <w:tr w:rsidR="002B6D99" w:rsidRPr="002B6D99" w14:paraId="53F466D5" w14:textId="77777777" w:rsidTr="002E09B4">
        <w:tc>
          <w:tcPr>
            <w:tcW w:w="1266" w:type="dxa"/>
          </w:tcPr>
          <w:p w14:paraId="692BFF26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Was</w:t>
            </w:r>
          </w:p>
        </w:tc>
        <w:tc>
          <w:tcPr>
            <w:tcW w:w="7660" w:type="dxa"/>
          </w:tcPr>
          <w:p w14:paraId="54F88BE5" w14:textId="124931F2" w:rsidR="00A17378" w:rsidRPr="002B6D99" w:rsidRDefault="002B6D99" w:rsidP="002B6D99">
            <w:pPr>
              <w:contextualSpacing/>
              <w:rPr>
                <w:bCs/>
                <w:lang w:val="de-DE"/>
              </w:rPr>
            </w:pPr>
            <w:r w:rsidRPr="002B6D99">
              <w:rPr>
                <w:bCs/>
                <w:lang w:val="de-DE"/>
              </w:rPr>
              <w:t>Thema: Eine max. 15-minütige Präsentation mit Wissenschaftsbezug. Du bestimmst das Thema.</w:t>
            </w:r>
          </w:p>
          <w:p w14:paraId="056B726A" w14:textId="77777777" w:rsidR="002B6D99" w:rsidRPr="002B6D99" w:rsidRDefault="002B6D99" w:rsidP="002B6D99">
            <w:pPr>
              <w:contextualSpacing/>
              <w:rPr>
                <w:bCs/>
                <w:lang w:val="de-DE"/>
              </w:rPr>
            </w:pPr>
            <w:r w:rsidRPr="002B6D99">
              <w:rPr>
                <w:bCs/>
                <w:lang w:val="de-DE"/>
              </w:rPr>
              <w:t xml:space="preserve">Bereich: Alles aus den Bereichen Universität, Arbeit, Freizeit, Engagement ist möglich. </w:t>
            </w:r>
          </w:p>
          <w:p w14:paraId="0610F785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Form: Einzel- oder Gruppenpräsentation</w:t>
            </w:r>
          </w:p>
        </w:tc>
      </w:tr>
      <w:tr w:rsidR="002B6D99" w:rsidRPr="002B6D99" w14:paraId="1BB49EBD" w14:textId="77777777" w:rsidTr="002E09B4">
        <w:tc>
          <w:tcPr>
            <w:tcW w:w="1266" w:type="dxa"/>
          </w:tcPr>
          <w:p w14:paraId="6219D816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Wann</w:t>
            </w:r>
          </w:p>
        </w:tc>
        <w:tc>
          <w:tcPr>
            <w:tcW w:w="7660" w:type="dxa"/>
          </w:tcPr>
          <w:p w14:paraId="1483B49D" w14:textId="4136A126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1</w:t>
            </w:r>
            <w:r w:rsidR="005C0A38">
              <w:rPr>
                <w:bCs/>
              </w:rPr>
              <w:t>6</w:t>
            </w:r>
            <w:r w:rsidRPr="002B6D99">
              <w:rPr>
                <w:bCs/>
              </w:rPr>
              <w:t>. September 202</w:t>
            </w:r>
            <w:r w:rsidR="005C0A38">
              <w:rPr>
                <w:bCs/>
              </w:rPr>
              <w:t>3</w:t>
            </w:r>
          </w:p>
        </w:tc>
      </w:tr>
      <w:tr w:rsidR="002B6D99" w:rsidRPr="002B6D99" w14:paraId="50689CC4" w14:textId="77777777" w:rsidTr="002E09B4">
        <w:tc>
          <w:tcPr>
            <w:tcW w:w="1266" w:type="dxa"/>
          </w:tcPr>
          <w:p w14:paraId="7B3A78DF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Wo</w:t>
            </w:r>
          </w:p>
        </w:tc>
        <w:tc>
          <w:tcPr>
            <w:tcW w:w="7660" w:type="dxa"/>
          </w:tcPr>
          <w:p w14:paraId="0D3BF668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Berlin</w:t>
            </w:r>
          </w:p>
        </w:tc>
      </w:tr>
      <w:tr w:rsidR="002B6D99" w:rsidRPr="00F80279" w14:paraId="7A5AA1EB" w14:textId="77777777" w:rsidTr="002E09B4">
        <w:tc>
          <w:tcPr>
            <w:tcW w:w="1266" w:type="dxa"/>
          </w:tcPr>
          <w:p w14:paraId="5852F2C1" w14:textId="77777777" w:rsidR="002B6D99" w:rsidRPr="002B6D99" w:rsidRDefault="002B6D99" w:rsidP="002B6D99">
            <w:pPr>
              <w:contextualSpacing/>
              <w:rPr>
                <w:bCs/>
              </w:rPr>
            </w:pPr>
            <w:r w:rsidRPr="002B6D99">
              <w:rPr>
                <w:bCs/>
              </w:rPr>
              <w:t>Wie</w:t>
            </w:r>
          </w:p>
        </w:tc>
        <w:tc>
          <w:tcPr>
            <w:tcW w:w="7660" w:type="dxa"/>
          </w:tcPr>
          <w:p w14:paraId="0137B101" w14:textId="3AD34988" w:rsidR="002B6D99" w:rsidRPr="002B6D99" w:rsidRDefault="002B6D99" w:rsidP="002B6D99">
            <w:pPr>
              <w:contextualSpacing/>
              <w:rPr>
                <w:bCs/>
                <w:lang w:val="de-DE"/>
              </w:rPr>
            </w:pPr>
            <w:r w:rsidRPr="002B6D99">
              <w:rPr>
                <w:bCs/>
                <w:lang w:val="de-DE"/>
              </w:rPr>
              <w:t xml:space="preserve">Reiche deinen Vorschlag mit dem Formular bis </w:t>
            </w:r>
            <w:r w:rsidR="00A17378">
              <w:rPr>
                <w:bCs/>
                <w:lang w:val="de-DE"/>
              </w:rPr>
              <w:t>16</w:t>
            </w:r>
            <w:r w:rsidR="003F792B">
              <w:rPr>
                <w:bCs/>
                <w:lang w:val="de-DE"/>
              </w:rPr>
              <w:t>.</w:t>
            </w:r>
            <w:r w:rsidRPr="002B6D99">
              <w:rPr>
                <w:bCs/>
                <w:lang w:val="de-DE"/>
              </w:rPr>
              <w:t xml:space="preserve"> Juni bei </w:t>
            </w:r>
            <w:r w:rsidRPr="002B6D99">
              <w:rPr>
                <w:bCs/>
                <w:i/>
                <w:lang w:val="de-DE"/>
              </w:rPr>
              <w:t>Jugend präsentiert</w:t>
            </w:r>
            <w:r w:rsidRPr="002B6D99">
              <w:rPr>
                <w:bCs/>
                <w:lang w:val="de-DE"/>
              </w:rPr>
              <w:t xml:space="preserve"> ein. </w:t>
            </w:r>
          </w:p>
          <w:p w14:paraId="508E3380" w14:textId="0FCFC72C" w:rsidR="002B6D99" w:rsidRPr="002B6D99" w:rsidRDefault="002B6D99" w:rsidP="002B6D99">
            <w:pPr>
              <w:contextualSpacing/>
              <w:rPr>
                <w:bCs/>
                <w:lang w:val="de-DE"/>
              </w:rPr>
            </w:pPr>
            <w:r w:rsidRPr="002B6D99">
              <w:rPr>
                <w:bCs/>
                <w:lang w:val="de-DE"/>
              </w:rPr>
              <w:t>Du erhältst Mitte Juli eine Zusage über die Teilnahme</w:t>
            </w:r>
            <w:r w:rsidR="003D1743">
              <w:rPr>
                <w:bCs/>
                <w:lang w:val="de-DE"/>
              </w:rPr>
              <w:t>.</w:t>
            </w:r>
          </w:p>
        </w:tc>
      </w:tr>
    </w:tbl>
    <w:p w14:paraId="0202B9AC" w14:textId="77777777" w:rsidR="002B6D99" w:rsidRPr="002B6D99" w:rsidRDefault="002B6D99" w:rsidP="002B6D99">
      <w:pPr>
        <w:contextualSpacing/>
        <w:rPr>
          <w:b/>
          <w:lang w:val="de-DE"/>
        </w:rPr>
      </w:pPr>
    </w:p>
    <w:p w14:paraId="0578AAE7" w14:textId="77777777" w:rsidR="007037EA" w:rsidRPr="00A63544" w:rsidRDefault="002B6D99" w:rsidP="002B6D99">
      <w:pPr>
        <w:spacing w:after="0"/>
        <w:rPr>
          <w:rFonts w:ascii="Geogrotesque SemiBold" w:eastAsia="Calibri" w:hAnsi="Geogrotesque SemiBold" w:cs="Calibri"/>
          <w:b/>
          <w:bCs/>
          <w:lang w:val="de-DE"/>
        </w:rPr>
      </w:pPr>
      <w:r w:rsidRPr="00A63544">
        <w:rPr>
          <w:rFonts w:ascii="Geogrotesque SemiBold" w:eastAsia="Calibri" w:hAnsi="Geogrotesque SemiBold" w:cs="Calibri"/>
          <w:b/>
          <w:bCs/>
          <w:lang w:val="de-DE"/>
        </w:rPr>
        <w:t xml:space="preserve">Wir wollen dich auf der Bühne sehen! </w:t>
      </w:r>
    </w:p>
    <w:p w14:paraId="65E6AB9F" w14:textId="77777777" w:rsidR="00A17378" w:rsidRDefault="002B6D99" w:rsidP="002B6D99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 xml:space="preserve">Ehemalige Teilnehmende des Bundeswettbewerbs zeigen, wo es mit dem Präsentieren hingehen kann. </w:t>
      </w:r>
    </w:p>
    <w:p w14:paraId="45A76042" w14:textId="79EBF08B" w:rsidR="002B6D99" w:rsidRPr="002B6D99" w:rsidRDefault="002B6D99" w:rsidP="002B6D99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 xml:space="preserve">In je 15 Minuten </w:t>
      </w:r>
      <w:r w:rsidR="00A17378">
        <w:rPr>
          <w:rFonts w:eastAsia="Calibri" w:cs="Calibri"/>
          <w:lang w:val="de-DE"/>
        </w:rPr>
        <w:t>präsentieren</w:t>
      </w:r>
      <w:r w:rsidR="00A17378" w:rsidRPr="002B6D99">
        <w:rPr>
          <w:rFonts w:eastAsia="Calibri" w:cs="Calibri"/>
          <w:lang w:val="de-DE"/>
        </w:rPr>
        <w:t xml:space="preserve"> </w:t>
      </w:r>
      <w:r w:rsidR="00A17378">
        <w:rPr>
          <w:rFonts w:eastAsia="Calibri" w:cs="Calibri"/>
          <w:lang w:val="de-DE"/>
        </w:rPr>
        <w:t>vier</w:t>
      </w:r>
      <w:r w:rsidRPr="002B6D99">
        <w:rPr>
          <w:rFonts w:eastAsia="Calibri" w:cs="Calibri"/>
          <w:lang w:val="de-DE"/>
        </w:rPr>
        <w:t xml:space="preserve"> Personen</w:t>
      </w:r>
      <w:r w:rsidR="00A63544">
        <w:rPr>
          <w:rFonts w:eastAsia="Calibri" w:cs="Calibri"/>
          <w:lang w:val="de-DE"/>
        </w:rPr>
        <w:t xml:space="preserve"> </w:t>
      </w:r>
      <w:r w:rsidR="00FE12F9">
        <w:rPr>
          <w:rFonts w:eastAsia="Calibri" w:cs="Calibri"/>
          <w:lang w:val="de-DE"/>
        </w:rPr>
        <w:t>ihr Herzensthema aus der Forschung oder aus einem praktischen Bereich</w:t>
      </w:r>
      <w:r w:rsidR="00A63544">
        <w:rPr>
          <w:rFonts w:eastAsia="Calibri" w:cs="Calibri"/>
          <w:lang w:val="de-DE"/>
        </w:rPr>
        <w:t xml:space="preserve"> </w:t>
      </w:r>
      <w:r w:rsidRPr="002B6D99">
        <w:rPr>
          <w:rFonts w:eastAsia="Calibri" w:cs="Calibri"/>
          <w:lang w:val="de-DE"/>
        </w:rPr>
        <w:t xml:space="preserve">– verständlich, anschaulich und mit Bezug zur Wissenschaft. Vorschläge aus allen </w:t>
      </w:r>
      <w:r w:rsidR="00FE12F9">
        <w:rPr>
          <w:rFonts w:eastAsia="Calibri" w:cs="Calibri"/>
          <w:lang w:val="de-DE"/>
        </w:rPr>
        <w:t>Fachrichtungen</w:t>
      </w:r>
      <w:r w:rsidR="00FE12F9" w:rsidRPr="002B6D99">
        <w:rPr>
          <w:rFonts w:eastAsia="Calibri" w:cs="Calibri"/>
          <w:lang w:val="de-DE"/>
        </w:rPr>
        <w:t xml:space="preserve"> </w:t>
      </w:r>
      <w:r w:rsidRPr="002B6D99">
        <w:rPr>
          <w:rFonts w:eastAsia="Calibri" w:cs="Calibri"/>
          <w:lang w:val="de-DE"/>
        </w:rPr>
        <w:t xml:space="preserve">sind willkommen. </w:t>
      </w:r>
    </w:p>
    <w:p w14:paraId="4124999F" w14:textId="77777777" w:rsidR="002B6D99" w:rsidRPr="002B6D99" w:rsidRDefault="002B6D99" w:rsidP="002B6D99">
      <w:pPr>
        <w:spacing w:after="0"/>
        <w:rPr>
          <w:rFonts w:eastAsia="Calibri" w:cs="Calibri"/>
          <w:lang w:val="de-DE"/>
        </w:rPr>
      </w:pPr>
    </w:p>
    <w:p w14:paraId="39B14E6E" w14:textId="77777777" w:rsidR="007037EA" w:rsidRDefault="002B6D99" w:rsidP="002B6D99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 xml:space="preserve">Bewirb dich mit deiner Präsentation! </w:t>
      </w:r>
    </w:p>
    <w:p w14:paraId="3AEA5F99" w14:textId="2053E7F0" w:rsidR="00A63544" w:rsidRPr="00A63544" w:rsidRDefault="002B6D99" w:rsidP="002B6D99">
      <w:pPr>
        <w:spacing w:after="0"/>
        <w:rPr>
          <w:rFonts w:eastAsia="Calibri" w:cs="Calibri"/>
          <w:i/>
          <w:iCs/>
          <w:lang w:val="de-DE"/>
        </w:rPr>
      </w:pPr>
      <w:r w:rsidRPr="002B6D99">
        <w:rPr>
          <w:rFonts w:eastAsia="Calibri" w:cs="Calibri"/>
          <w:lang w:val="de-DE"/>
        </w:rPr>
        <w:t>Mit den Präsentationen bei Alumni</w:t>
      </w:r>
      <w:r w:rsidR="00A17378">
        <w:rPr>
          <w:rFonts w:eastAsia="Calibri" w:cs="Calibri"/>
          <w:lang w:val="de-DE"/>
        </w:rPr>
        <w:t>x</w:t>
      </w:r>
      <w:r w:rsidRPr="002B6D99">
        <w:rPr>
          <w:rFonts w:eastAsia="Calibri" w:cs="Calibri"/>
          <w:lang w:val="de-DE"/>
        </w:rPr>
        <w:t xml:space="preserve"> on Stage kannst du Ergebnisse aus deinem Arbeitsalltag präsentieren oder Präsentationen zu Themen halten, die dich und andere bewegen. </w:t>
      </w:r>
      <w:r w:rsidR="00A17378">
        <w:rPr>
          <w:rFonts w:eastAsia="Calibri" w:cs="Calibri"/>
          <w:lang w:val="de-DE"/>
        </w:rPr>
        <w:t xml:space="preserve">Damit wir einen ersten Eindruck von deiner Präsentation haben, findest du unten ein kleines Textfeld für erste Stichpunkte. </w:t>
      </w:r>
      <w:r w:rsidRPr="002B6D99">
        <w:rPr>
          <w:rFonts w:eastAsia="Calibri" w:cs="Calibri"/>
          <w:lang w:val="de-DE"/>
        </w:rPr>
        <w:t xml:space="preserve">Alles </w:t>
      </w:r>
      <w:r w:rsidR="00A17378">
        <w:rPr>
          <w:rFonts w:eastAsia="Calibri" w:cs="Calibri"/>
          <w:lang w:val="de-DE"/>
        </w:rPr>
        <w:t>ist erlaubt</w:t>
      </w:r>
      <w:r w:rsidR="00A63544">
        <w:rPr>
          <w:rFonts w:eastAsia="Calibri" w:cs="Calibri"/>
          <w:lang w:val="de-DE"/>
        </w:rPr>
        <w:t xml:space="preserve">! Von </w:t>
      </w:r>
      <w:r w:rsidR="00516C45" w:rsidRPr="00A63544">
        <w:rPr>
          <w:rFonts w:cs="Times New Roman"/>
          <w:i/>
          <w:iCs/>
          <w:sz w:val="20"/>
          <w:szCs w:val="20"/>
          <w:lang w:val="de-DE"/>
        </w:rPr>
        <w:t>Mikroplastik – ein neuer Blutbestandteil?</w:t>
      </w:r>
      <w:r w:rsidR="00A63544">
        <w:rPr>
          <w:rFonts w:cs="Times New Roman"/>
          <w:i/>
          <w:iCs/>
          <w:sz w:val="20"/>
          <w:szCs w:val="20"/>
          <w:lang w:val="de-DE"/>
        </w:rPr>
        <w:t xml:space="preserve"> </w:t>
      </w:r>
      <w:r w:rsidR="00A63544">
        <w:rPr>
          <w:rFonts w:cs="Times New Roman"/>
          <w:sz w:val="20"/>
          <w:szCs w:val="20"/>
          <w:lang w:val="de-DE"/>
        </w:rPr>
        <w:t xml:space="preserve"> bis zu </w:t>
      </w:r>
      <w:r w:rsidR="00A63544">
        <w:rPr>
          <w:rFonts w:cs="Times New Roman"/>
          <w:i/>
          <w:iCs/>
          <w:sz w:val="20"/>
          <w:szCs w:val="20"/>
          <w:lang w:val="de-DE"/>
        </w:rPr>
        <w:t>Müssen wir unser Skribbl.io Leaderboard bald für KIs erweitern – Pattern Recognition und Abstraction als Zukunft der Künstlichen Intelligenz</w:t>
      </w:r>
      <w:r w:rsidR="00A63544">
        <w:rPr>
          <w:rFonts w:eastAsia="Calibri" w:cs="Calibri"/>
          <w:i/>
          <w:iCs/>
          <w:lang w:val="de-DE"/>
        </w:rPr>
        <w:t>.</w:t>
      </w:r>
    </w:p>
    <w:p w14:paraId="6D4F3562" w14:textId="3E8FBD37" w:rsidR="0008085B" w:rsidRDefault="002B6D99" w:rsidP="002B6D99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>Wir freuen uns auf vielfältige, abwechslungsreiche und unterhaltsame Präsentationen. Egal ob allein oder zu zweit – sei bei Alumni</w:t>
      </w:r>
      <w:r w:rsidR="00A17378">
        <w:rPr>
          <w:rFonts w:eastAsia="Calibri" w:cs="Calibri"/>
          <w:lang w:val="de-DE"/>
        </w:rPr>
        <w:t>x</w:t>
      </w:r>
      <w:r w:rsidRPr="002B6D99">
        <w:rPr>
          <w:rFonts w:eastAsia="Calibri" w:cs="Calibri"/>
          <w:lang w:val="de-DE"/>
        </w:rPr>
        <w:t xml:space="preserve"> on Stage mit dabei</w:t>
      </w:r>
      <w:r w:rsidR="003D1743">
        <w:rPr>
          <w:rFonts w:eastAsia="Calibri" w:cs="Calibri"/>
          <w:lang w:val="de-DE"/>
        </w:rPr>
        <w:t>!</w:t>
      </w:r>
    </w:p>
    <w:p w14:paraId="6D19B475" w14:textId="77777777" w:rsidR="001F750A" w:rsidRDefault="001F750A" w:rsidP="002B6D99">
      <w:pPr>
        <w:spacing w:after="0"/>
        <w:rPr>
          <w:rFonts w:eastAsia="Calibri" w:cs="Calibri"/>
          <w:lang w:val="de-DE"/>
        </w:rPr>
      </w:pPr>
    </w:p>
    <w:p w14:paraId="0E2CEB83" w14:textId="77777777" w:rsidR="001F750A" w:rsidRPr="00121052" w:rsidRDefault="001F750A" w:rsidP="001F750A">
      <w:pPr>
        <w:spacing w:after="0"/>
        <w:rPr>
          <w:rFonts w:ascii="Geogrotesque SemiBold" w:eastAsia="Calibri" w:hAnsi="Geogrotesque SemiBold" w:cs="Calibri"/>
          <w:b/>
          <w:bCs/>
          <w:lang w:val="de-DE"/>
        </w:rPr>
      </w:pPr>
      <w:r w:rsidRPr="00121052">
        <w:rPr>
          <w:rFonts w:ascii="Geogrotesque SemiBold" w:eastAsia="Calibri" w:hAnsi="Geogrotesque SemiBold" w:cs="Calibri"/>
          <w:b/>
          <w:bCs/>
          <w:lang w:val="de-DE"/>
        </w:rPr>
        <w:t>Wer kann mitmachen?</w:t>
      </w:r>
    </w:p>
    <w:p w14:paraId="6C53AF91" w14:textId="77777777" w:rsidR="001F750A" w:rsidRPr="002B6D99" w:rsidRDefault="001F750A" w:rsidP="001F750A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>Alle Personen aus unserem Alumni</w:t>
      </w:r>
      <w:r>
        <w:rPr>
          <w:rFonts w:eastAsia="Calibri" w:cs="Calibri"/>
          <w:lang w:val="de-DE"/>
        </w:rPr>
        <w:t>x</w:t>
      </w:r>
      <w:r w:rsidRPr="002B6D99">
        <w:rPr>
          <w:rFonts w:eastAsia="Calibri" w:cs="Calibri"/>
          <w:lang w:val="de-DE"/>
        </w:rPr>
        <w:t xml:space="preserve">-Netzwerk, die bereits die Schule beendet haben. </w:t>
      </w:r>
    </w:p>
    <w:p w14:paraId="6183499B" w14:textId="3364F26C" w:rsidR="001F750A" w:rsidRDefault="001F750A" w:rsidP="001F750A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>Präsentationsidee</w:t>
      </w:r>
      <w:r w:rsidR="003D1743">
        <w:rPr>
          <w:rFonts w:eastAsia="Calibri" w:cs="Calibri"/>
          <w:lang w:val="de-DE"/>
        </w:rPr>
        <w:t>n</w:t>
      </w:r>
      <w:r w:rsidRPr="002B6D99">
        <w:rPr>
          <w:rFonts w:eastAsia="Calibri" w:cs="Calibri"/>
          <w:lang w:val="de-DE"/>
        </w:rPr>
        <w:t xml:space="preserve"> </w:t>
      </w:r>
      <w:r>
        <w:rPr>
          <w:rFonts w:eastAsia="Calibri" w:cs="Calibri"/>
          <w:lang w:val="de-DE"/>
        </w:rPr>
        <w:t xml:space="preserve">können </w:t>
      </w:r>
      <w:r w:rsidRPr="002B6D99">
        <w:rPr>
          <w:rFonts w:eastAsia="Calibri" w:cs="Calibri"/>
          <w:lang w:val="de-DE"/>
        </w:rPr>
        <w:t xml:space="preserve">bis zum </w:t>
      </w:r>
      <w:r>
        <w:rPr>
          <w:rFonts w:eastAsia="Calibri" w:cs="Calibri"/>
          <w:lang w:val="de-DE"/>
        </w:rPr>
        <w:t>16</w:t>
      </w:r>
      <w:r w:rsidRPr="002B6D99">
        <w:rPr>
          <w:rFonts w:eastAsia="Calibri" w:cs="Calibri"/>
          <w:lang w:val="de-DE"/>
        </w:rPr>
        <w:t xml:space="preserve">. Juni mit dem Anmeldeformular einreichen. </w:t>
      </w:r>
    </w:p>
    <w:p w14:paraId="04ABA9EF" w14:textId="77777777" w:rsidR="001F750A" w:rsidRPr="002B6D99" w:rsidRDefault="001F750A" w:rsidP="001F750A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lang w:val="de-DE"/>
        </w:rPr>
        <w:t xml:space="preserve">Wir wählen </w:t>
      </w:r>
      <w:r>
        <w:rPr>
          <w:rFonts w:eastAsia="Calibri" w:cs="Calibri"/>
          <w:lang w:val="de-DE"/>
        </w:rPr>
        <w:t xml:space="preserve">max. 4 </w:t>
      </w:r>
      <w:r w:rsidRPr="002B6D99">
        <w:rPr>
          <w:rFonts w:eastAsia="Calibri" w:cs="Calibri"/>
          <w:lang w:val="de-DE"/>
        </w:rPr>
        <w:t xml:space="preserve">Beiträge aus. </w:t>
      </w:r>
    </w:p>
    <w:p w14:paraId="48A2FB82" w14:textId="77777777" w:rsidR="001F750A" w:rsidRPr="002B6D99" w:rsidRDefault="001F750A" w:rsidP="001F750A">
      <w:pPr>
        <w:spacing w:after="0"/>
        <w:rPr>
          <w:rFonts w:eastAsia="Calibri" w:cs="Calibri"/>
          <w:lang w:val="de-DE"/>
        </w:rPr>
      </w:pPr>
    </w:p>
    <w:p w14:paraId="2F978138" w14:textId="77777777" w:rsidR="001F750A" w:rsidRPr="00121052" w:rsidRDefault="001F750A" w:rsidP="001F750A">
      <w:pPr>
        <w:spacing w:after="0"/>
        <w:rPr>
          <w:rFonts w:ascii="Geogrotesque SemiBold" w:eastAsia="Calibri" w:hAnsi="Geogrotesque SemiBold" w:cs="Calibri"/>
          <w:b/>
          <w:bCs/>
          <w:lang w:val="de-DE"/>
        </w:rPr>
      </w:pPr>
      <w:r w:rsidRPr="00121052">
        <w:rPr>
          <w:rFonts w:ascii="Geogrotesque SemiBold" w:eastAsia="Calibri" w:hAnsi="Geogrotesque SemiBold" w:cs="Calibri"/>
          <w:b/>
          <w:bCs/>
          <w:lang w:val="de-DE"/>
        </w:rPr>
        <w:t>Alumni</w:t>
      </w:r>
      <w:r>
        <w:rPr>
          <w:rFonts w:ascii="Geogrotesque SemiBold" w:eastAsia="Calibri" w:hAnsi="Geogrotesque SemiBold" w:cs="Calibri"/>
          <w:b/>
          <w:bCs/>
          <w:lang w:val="de-DE"/>
        </w:rPr>
        <w:t>x</w:t>
      </w:r>
      <w:r w:rsidRPr="00121052">
        <w:rPr>
          <w:rFonts w:ascii="Geogrotesque SemiBold" w:eastAsia="Calibri" w:hAnsi="Geogrotesque SemiBold" w:cs="Calibri"/>
          <w:b/>
          <w:bCs/>
          <w:lang w:val="de-DE"/>
        </w:rPr>
        <w:t xml:space="preserve"> on Stage</w:t>
      </w:r>
    </w:p>
    <w:p w14:paraId="6A2724CC" w14:textId="791946E0" w:rsidR="00E63054" w:rsidRDefault="001F750A" w:rsidP="002B6D99">
      <w:pPr>
        <w:spacing w:after="0"/>
        <w:rPr>
          <w:rFonts w:eastAsia="Calibri" w:cs="Calibri"/>
          <w:lang w:val="de-DE"/>
        </w:rPr>
      </w:pPr>
      <w:r w:rsidRPr="002B6D99">
        <w:rPr>
          <w:rFonts w:eastAsia="Calibri" w:cs="Calibri"/>
          <w:color w:val="000000" w:themeColor="text1"/>
          <w:highlight w:val="white"/>
          <w:lang w:val="de-DE"/>
        </w:rPr>
        <w:t>Am ersten Abend des Bundesfinale</w:t>
      </w:r>
      <w:r w:rsidR="003D1743">
        <w:rPr>
          <w:rFonts w:eastAsia="Calibri" w:cs="Calibri"/>
          <w:color w:val="000000" w:themeColor="text1"/>
          <w:highlight w:val="white"/>
          <w:lang w:val="de-DE"/>
        </w:rPr>
        <w:t>s</w:t>
      </w:r>
      <w:r w:rsidRPr="002B6D99">
        <w:rPr>
          <w:rFonts w:eastAsia="Calibri" w:cs="Calibri"/>
          <w:color w:val="000000" w:themeColor="text1"/>
          <w:highlight w:val="white"/>
          <w:lang w:val="de-DE"/>
        </w:rPr>
        <w:t xml:space="preserve"> und nach der Vorrunde werden wir den Tag feierlich mit Alumni</w:t>
      </w:r>
      <w:r>
        <w:rPr>
          <w:rFonts w:eastAsia="Calibri" w:cs="Calibri"/>
          <w:color w:val="000000" w:themeColor="text1"/>
          <w:highlight w:val="white"/>
          <w:lang w:val="de-DE"/>
        </w:rPr>
        <w:t>x</w:t>
      </w:r>
      <w:r w:rsidRPr="002B6D99">
        <w:rPr>
          <w:rFonts w:eastAsia="Calibri" w:cs="Calibri"/>
          <w:color w:val="000000" w:themeColor="text1"/>
          <w:highlight w:val="white"/>
          <w:lang w:val="de-DE"/>
        </w:rPr>
        <w:t xml:space="preserve"> on Stage</w:t>
      </w:r>
      <w:r w:rsidRPr="002B6D99">
        <w:rPr>
          <w:rFonts w:eastAsia="Calibri" w:cs="Calibri"/>
          <w:color w:val="000000" w:themeColor="text1"/>
          <w:lang w:val="de-DE"/>
        </w:rPr>
        <w:t xml:space="preserve"> </w:t>
      </w:r>
      <w:r w:rsidRPr="002B6D99">
        <w:rPr>
          <w:rFonts w:eastAsia="Calibri" w:cs="Calibri"/>
          <w:lang w:val="de-DE"/>
        </w:rPr>
        <w:t>absch</w:t>
      </w:r>
      <w:r w:rsidR="003D1743">
        <w:rPr>
          <w:rFonts w:eastAsia="Calibri" w:cs="Calibri"/>
          <w:lang w:val="de-DE"/>
        </w:rPr>
        <w:t>l</w:t>
      </w:r>
      <w:r w:rsidRPr="002B6D99">
        <w:rPr>
          <w:rFonts w:eastAsia="Calibri" w:cs="Calibri"/>
          <w:lang w:val="de-DE"/>
        </w:rPr>
        <w:t>ießen. Wir bieten dir eine Bühne in lockerer Atmosphäre mit Getränken und Snacks. Dein Publikum besteht aus Teilnehmenden des Wettbewerbs 202</w:t>
      </w:r>
      <w:r>
        <w:rPr>
          <w:rFonts w:eastAsia="Calibri" w:cs="Calibri"/>
          <w:lang w:val="de-DE"/>
        </w:rPr>
        <w:t>3</w:t>
      </w:r>
      <w:r w:rsidRPr="002B6D99">
        <w:rPr>
          <w:rFonts w:eastAsia="Calibri" w:cs="Calibri"/>
          <w:lang w:val="de-DE"/>
        </w:rPr>
        <w:t xml:space="preserve">, der Jury, den Trainer*innen und dem Team von </w:t>
      </w:r>
      <w:r w:rsidRPr="00D213F9">
        <w:rPr>
          <w:rFonts w:eastAsia="Calibri" w:cs="Calibri"/>
          <w:i/>
          <w:iCs/>
          <w:lang w:val="de-DE"/>
        </w:rPr>
        <w:t>Jugend präsentiert</w:t>
      </w:r>
      <w:r w:rsidRPr="002B6D99">
        <w:rPr>
          <w:rFonts w:eastAsia="Calibri" w:cs="Calibri"/>
          <w:lang w:val="de-DE"/>
        </w:rPr>
        <w:t xml:space="preserve">. </w:t>
      </w:r>
    </w:p>
    <w:p w14:paraId="08C900B1" w14:textId="77777777" w:rsidR="00E63054" w:rsidRDefault="00E63054" w:rsidP="002B6D99">
      <w:pPr>
        <w:spacing w:after="0"/>
        <w:rPr>
          <w:rFonts w:eastAsia="Calibri" w:cs="Calibri"/>
          <w:lang w:val="de-DE"/>
        </w:rPr>
      </w:pPr>
    </w:p>
    <w:p w14:paraId="0EE20ECD" w14:textId="62F6DB5B" w:rsidR="001F750A" w:rsidRPr="002B6D99" w:rsidRDefault="001F750A" w:rsidP="001F750A">
      <w:pPr>
        <w:spacing w:after="0"/>
        <w:rPr>
          <w:rFonts w:ascii="Geogrotesque SemiBold" w:eastAsia="Calibri" w:hAnsi="Geogrotesque SemiBold" w:cs="Calibri"/>
          <w:b/>
          <w:bCs/>
          <w:lang w:val="de-DE"/>
        </w:rPr>
      </w:pPr>
      <w:r w:rsidRPr="002B6D99">
        <w:rPr>
          <w:rFonts w:ascii="Geogrotesque SemiBold" w:eastAsia="Calibri" w:hAnsi="Geogrotesque SemiBold" w:cs="Calibri"/>
          <w:b/>
          <w:bCs/>
          <w:lang w:val="de-DE"/>
        </w:rPr>
        <w:t>Wie werden die Präsentationen für die Veranstaltung Alumni</w:t>
      </w:r>
      <w:r>
        <w:rPr>
          <w:rFonts w:ascii="Geogrotesque SemiBold" w:eastAsia="Calibri" w:hAnsi="Geogrotesque SemiBold" w:cs="Calibri"/>
          <w:b/>
          <w:bCs/>
          <w:lang w:val="de-DE"/>
        </w:rPr>
        <w:t>x</w:t>
      </w:r>
      <w:r w:rsidR="003D1743">
        <w:rPr>
          <w:rFonts w:ascii="Geogrotesque SemiBold" w:eastAsia="Calibri" w:hAnsi="Geogrotesque SemiBold" w:cs="Calibri"/>
          <w:b/>
          <w:bCs/>
          <w:lang w:val="de-DE"/>
        </w:rPr>
        <w:t xml:space="preserve"> </w:t>
      </w:r>
      <w:r w:rsidRPr="002B6D99">
        <w:rPr>
          <w:rFonts w:ascii="Geogrotesque SemiBold" w:eastAsia="Calibri" w:hAnsi="Geogrotesque SemiBold" w:cs="Calibri"/>
          <w:b/>
          <w:bCs/>
          <w:lang w:val="de-DE"/>
        </w:rPr>
        <w:t>on</w:t>
      </w:r>
      <w:r w:rsidR="003D1743">
        <w:rPr>
          <w:rFonts w:ascii="Geogrotesque SemiBold" w:eastAsia="Calibri" w:hAnsi="Geogrotesque SemiBold" w:cs="Calibri"/>
          <w:b/>
          <w:bCs/>
          <w:lang w:val="de-DE"/>
        </w:rPr>
        <w:t xml:space="preserve"> </w:t>
      </w:r>
      <w:r w:rsidRPr="002B6D99">
        <w:rPr>
          <w:rFonts w:ascii="Geogrotesque SemiBold" w:eastAsia="Calibri" w:hAnsi="Geogrotesque SemiBold" w:cs="Calibri"/>
          <w:b/>
          <w:bCs/>
          <w:lang w:val="de-DE"/>
        </w:rPr>
        <w:t>Stage ausgewählt?</w:t>
      </w:r>
    </w:p>
    <w:p w14:paraId="115E8EEA" w14:textId="63AF3A67" w:rsidR="001F750A" w:rsidRDefault="001F750A" w:rsidP="001F750A">
      <w:pPr>
        <w:rPr>
          <w:rFonts w:eastAsia="Calibri" w:cs="Calibri"/>
          <w:lang w:val="de-DE"/>
        </w:rPr>
      </w:pPr>
      <w:r>
        <w:rPr>
          <w:rFonts w:eastAsia="Calibri" w:cs="Calibri"/>
          <w:lang w:val="de-DE"/>
        </w:rPr>
        <w:t xml:space="preserve">Eine Jury aus </w:t>
      </w:r>
      <w:r w:rsidRPr="002B6D99">
        <w:rPr>
          <w:rFonts w:eastAsia="Calibri" w:cs="Calibri"/>
          <w:lang w:val="de-DE"/>
        </w:rPr>
        <w:t xml:space="preserve">Personen </w:t>
      </w:r>
      <w:r>
        <w:rPr>
          <w:rFonts w:eastAsia="Calibri" w:cs="Calibri"/>
          <w:lang w:val="de-DE"/>
        </w:rPr>
        <w:t>des Wettbewerbs- und</w:t>
      </w:r>
      <w:r w:rsidRPr="002B6D99">
        <w:rPr>
          <w:rFonts w:eastAsia="Calibri" w:cs="Calibri"/>
          <w:lang w:val="de-DE"/>
        </w:rPr>
        <w:t xml:space="preserve"> de</w:t>
      </w:r>
      <w:r>
        <w:rPr>
          <w:rFonts w:eastAsia="Calibri" w:cs="Calibri"/>
          <w:lang w:val="de-DE"/>
        </w:rPr>
        <w:t>m</w:t>
      </w:r>
      <w:r w:rsidRPr="002B6D99">
        <w:rPr>
          <w:rFonts w:eastAsia="Calibri" w:cs="Calibri"/>
          <w:lang w:val="de-DE"/>
        </w:rPr>
        <w:t xml:space="preserve"> </w:t>
      </w:r>
      <w:r w:rsidR="00C17B32">
        <w:rPr>
          <w:rFonts w:eastAsia="Calibri" w:cs="Calibri"/>
          <w:lang w:val="de-DE"/>
        </w:rPr>
        <w:t>Kommunikations</w:t>
      </w:r>
      <w:r w:rsidRPr="002B6D99">
        <w:rPr>
          <w:rFonts w:eastAsia="Calibri" w:cs="Calibri"/>
          <w:lang w:val="de-DE"/>
        </w:rPr>
        <w:t>-</w:t>
      </w:r>
      <w:r>
        <w:rPr>
          <w:rFonts w:eastAsia="Calibri" w:cs="Calibri"/>
          <w:lang w:val="de-DE"/>
        </w:rPr>
        <w:t>Team</w:t>
      </w:r>
      <w:r w:rsidRPr="002B6D99">
        <w:rPr>
          <w:rFonts w:eastAsia="Calibri" w:cs="Calibri"/>
          <w:lang w:val="de-DE"/>
        </w:rPr>
        <w:t xml:space="preserve"> von </w:t>
      </w:r>
      <w:r w:rsidRPr="00D213F9">
        <w:rPr>
          <w:rFonts w:eastAsia="Calibri" w:cs="Calibri"/>
          <w:i/>
          <w:iCs/>
          <w:lang w:val="de-DE"/>
        </w:rPr>
        <w:t>Jugend präsentiert</w:t>
      </w:r>
      <w:r w:rsidRPr="002B6D99">
        <w:rPr>
          <w:rFonts w:eastAsia="Calibri" w:cs="Calibri"/>
          <w:lang w:val="de-DE"/>
        </w:rPr>
        <w:t xml:space="preserve"> </w:t>
      </w:r>
      <w:r>
        <w:rPr>
          <w:rFonts w:eastAsia="Calibri" w:cs="Calibri"/>
          <w:lang w:val="de-DE"/>
        </w:rPr>
        <w:t>wählen</w:t>
      </w:r>
      <w:r w:rsidRPr="002B6D99">
        <w:rPr>
          <w:rFonts w:eastAsia="Calibri" w:cs="Calibri"/>
          <w:lang w:val="de-DE"/>
        </w:rPr>
        <w:t xml:space="preserve"> aus den eingereichten Beiträgen</w:t>
      </w:r>
      <w:r>
        <w:rPr>
          <w:rFonts w:eastAsia="Calibri" w:cs="Calibri"/>
          <w:lang w:val="de-DE"/>
        </w:rPr>
        <w:t xml:space="preserve"> max. vier</w:t>
      </w:r>
      <w:r w:rsidRPr="002B6D99">
        <w:rPr>
          <w:rFonts w:eastAsia="Calibri" w:cs="Calibri"/>
          <w:lang w:val="de-DE"/>
        </w:rPr>
        <w:t xml:space="preserve"> Präsentationen aus, die am 1</w:t>
      </w:r>
      <w:r>
        <w:rPr>
          <w:rFonts w:eastAsia="Calibri" w:cs="Calibri"/>
          <w:lang w:val="de-DE"/>
        </w:rPr>
        <w:t>6</w:t>
      </w:r>
      <w:r w:rsidRPr="002B6D99">
        <w:rPr>
          <w:rFonts w:eastAsia="Calibri" w:cs="Calibri"/>
          <w:lang w:val="de-DE"/>
        </w:rPr>
        <w:t>. September in Berlin dabei sein dürfen. Bei der Auswahl orientiert sich d</w:t>
      </w:r>
      <w:r>
        <w:rPr>
          <w:rFonts w:eastAsia="Calibri" w:cs="Calibri"/>
          <w:lang w:val="de-DE"/>
        </w:rPr>
        <w:t>ie Jury</w:t>
      </w:r>
      <w:r w:rsidRPr="002B6D99">
        <w:rPr>
          <w:rFonts w:eastAsia="Calibri" w:cs="Calibri"/>
          <w:lang w:val="de-DE"/>
        </w:rPr>
        <w:t xml:space="preserve"> an einem Kriterienkatalog, der eine möglichst große Diversität der Beiträge garantieren möchte.</w:t>
      </w:r>
    </w:p>
    <w:p w14:paraId="4631B30C" w14:textId="77777777" w:rsidR="001F750A" w:rsidRDefault="001F750A" w:rsidP="002B6D99">
      <w:pPr>
        <w:spacing w:after="0"/>
        <w:rPr>
          <w:rFonts w:eastAsia="Calibri" w:cs="Calibri"/>
          <w:lang w:val="de-DE"/>
        </w:rPr>
      </w:pPr>
    </w:p>
    <w:p w14:paraId="63BAFC07" w14:textId="77777777" w:rsidR="00E63054" w:rsidRDefault="00E63054" w:rsidP="00E63054">
      <w:pPr>
        <w:pStyle w:val="berschrift2"/>
        <w:rPr>
          <w:rFonts w:eastAsia="Calibri" w:cs="Calibri"/>
          <w:b/>
          <w:sz w:val="32"/>
          <w:szCs w:val="32"/>
          <w:lang w:val="de-DE"/>
        </w:rPr>
      </w:pPr>
      <w:r w:rsidRPr="00BB601C">
        <w:rPr>
          <w:rFonts w:eastAsia="Calibri" w:cs="Calibri"/>
          <w:b/>
          <w:sz w:val="32"/>
          <w:szCs w:val="32"/>
          <w:lang w:val="de-DE"/>
        </w:rPr>
        <w:t>Technisches</w:t>
      </w:r>
    </w:p>
    <w:p w14:paraId="17637CCD" w14:textId="77777777" w:rsidR="00E63054" w:rsidRPr="00330DFC" w:rsidRDefault="00E63054" w:rsidP="00E63054">
      <w:pPr>
        <w:rPr>
          <w:lang w:val="de-DE"/>
        </w:rPr>
      </w:pPr>
    </w:p>
    <w:p w14:paraId="5EB7794C" w14:textId="77777777" w:rsidR="00E63054" w:rsidRPr="00121052" w:rsidRDefault="00E63054" w:rsidP="00E63054">
      <w:pPr>
        <w:spacing w:after="0" w:line="240" w:lineRule="auto"/>
        <w:rPr>
          <w:rFonts w:ascii="Geogrotesque SemiBold" w:eastAsia="Calibri" w:hAnsi="Geogrotesque SemiBold" w:cs="Calibri"/>
          <w:b/>
          <w:bCs/>
          <w:lang w:val="de-DE"/>
        </w:rPr>
      </w:pPr>
      <w:r w:rsidRPr="00121052">
        <w:rPr>
          <w:rFonts w:ascii="Geogrotesque SemiBold" w:eastAsia="Calibri" w:hAnsi="Geogrotesque SemiBold" w:cs="Calibri"/>
          <w:b/>
          <w:bCs/>
          <w:lang w:val="de-DE"/>
        </w:rPr>
        <w:t>Einreichungsfrist</w:t>
      </w:r>
    </w:p>
    <w:p w14:paraId="3FB5349F" w14:textId="730E7B36" w:rsidR="00E63054" w:rsidRPr="00121052" w:rsidRDefault="00E63054" w:rsidP="00E63054">
      <w:pPr>
        <w:spacing w:after="0" w:line="240" w:lineRule="auto"/>
        <w:rPr>
          <w:rFonts w:eastAsia="Calibri" w:cs="Calibri"/>
          <w:color w:val="0000FF"/>
          <w:lang w:val="de-DE"/>
        </w:rPr>
      </w:pPr>
      <w:r w:rsidRPr="00121052">
        <w:rPr>
          <w:rFonts w:eastAsia="Calibri" w:cs="Calibri"/>
          <w:lang w:val="de-DE"/>
        </w:rPr>
        <w:t xml:space="preserve">Beiträge können ab sofort und bis zum </w:t>
      </w:r>
      <w:r w:rsidRPr="00C25284">
        <w:rPr>
          <w:rFonts w:ascii="Geogrotesque SemiBold" w:eastAsia="Calibri" w:hAnsi="Geogrotesque SemiBold" w:cs="Calibri"/>
          <w:b/>
          <w:bCs/>
          <w:lang w:val="de-DE"/>
        </w:rPr>
        <w:t>16. Juni</w:t>
      </w:r>
      <w:r w:rsidRPr="00121052">
        <w:rPr>
          <w:rFonts w:eastAsia="Calibri" w:cs="Calibri"/>
          <w:lang w:val="de-DE"/>
        </w:rPr>
        <w:t xml:space="preserve"> eingereicht werden und sind ausschließlich per </w:t>
      </w:r>
      <w:r>
        <w:rPr>
          <w:rFonts w:eastAsia="Calibri" w:cs="Calibri"/>
          <w:lang w:val="de-DE"/>
        </w:rPr>
        <w:t>E-</w:t>
      </w:r>
      <w:r w:rsidRPr="00121052">
        <w:rPr>
          <w:rFonts w:eastAsia="Calibri" w:cs="Calibri"/>
          <w:lang w:val="de-DE"/>
        </w:rPr>
        <w:t xml:space="preserve">Mail zu richten an: </w:t>
      </w:r>
      <w:hyperlink r:id="rId8" w:history="1">
        <w:r w:rsidR="003D1743" w:rsidRPr="009E1990">
          <w:rPr>
            <w:rStyle w:val="Hyperlink"/>
            <w:rFonts w:eastAsia="Calibri" w:cs="Calibri"/>
            <w:lang w:val="de-DE"/>
          </w:rPr>
          <w:t>alumni@jugend-praesentiert.de</w:t>
        </w:r>
      </w:hyperlink>
      <w:r w:rsidR="003D1743">
        <w:rPr>
          <w:rFonts w:eastAsia="Calibri" w:cs="Calibri"/>
          <w:lang w:val="de-DE"/>
        </w:rPr>
        <w:t xml:space="preserve"> </w:t>
      </w:r>
    </w:p>
    <w:p w14:paraId="25B093B3" w14:textId="77777777" w:rsidR="00E63054" w:rsidRPr="00121052" w:rsidRDefault="00E63054" w:rsidP="00E63054">
      <w:pPr>
        <w:spacing w:after="0" w:line="240" w:lineRule="auto"/>
        <w:rPr>
          <w:rFonts w:eastAsia="Calibri" w:cs="Calibri"/>
          <w:color w:val="000000"/>
          <w:lang w:val="de-DE"/>
        </w:rPr>
      </w:pPr>
    </w:p>
    <w:p w14:paraId="021F0F00" w14:textId="77777777" w:rsidR="00E63054" w:rsidRPr="00121052" w:rsidRDefault="00E63054" w:rsidP="00E63054">
      <w:pPr>
        <w:spacing w:after="0" w:line="240" w:lineRule="auto"/>
        <w:rPr>
          <w:rFonts w:eastAsia="Calibri" w:cs="Calibri"/>
          <w:lang w:val="de-DE"/>
        </w:rPr>
      </w:pPr>
      <w:r w:rsidRPr="00121052">
        <w:rPr>
          <w:rFonts w:eastAsia="Calibri" w:cs="Calibri"/>
          <w:lang w:val="de-DE"/>
        </w:rPr>
        <w:t xml:space="preserve">Die Auswahl der </w:t>
      </w:r>
      <w:r>
        <w:rPr>
          <w:rFonts w:eastAsia="Calibri" w:cs="Calibri"/>
          <w:lang w:val="de-DE"/>
        </w:rPr>
        <w:t>Präsentationen</w:t>
      </w:r>
      <w:r w:rsidRPr="00121052">
        <w:rPr>
          <w:rFonts w:eastAsia="Calibri" w:cs="Calibri"/>
          <w:lang w:val="de-DE"/>
        </w:rPr>
        <w:t xml:space="preserve"> </w:t>
      </w:r>
      <w:r w:rsidRPr="00DE68CD">
        <w:rPr>
          <w:rFonts w:eastAsia="Calibri" w:cs="Calibri"/>
          <w:lang w:val="de-DE"/>
        </w:rPr>
        <w:t xml:space="preserve">erfolgt </w:t>
      </w:r>
      <w:r>
        <w:rPr>
          <w:rFonts w:eastAsia="Calibri" w:cs="Calibri"/>
          <w:lang w:val="de-DE"/>
        </w:rPr>
        <w:t xml:space="preserve">Ende Juli </w:t>
      </w:r>
      <w:r w:rsidRPr="00DE68CD">
        <w:rPr>
          <w:rFonts w:eastAsia="Calibri" w:cs="Calibri"/>
          <w:lang w:val="de-DE"/>
        </w:rPr>
        <w:t>202</w:t>
      </w:r>
      <w:r>
        <w:rPr>
          <w:rFonts w:eastAsia="Calibri" w:cs="Calibri"/>
          <w:lang w:val="de-DE"/>
        </w:rPr>
        <w:t>3</w:t>
      </w:r>
      <w:r w:rsidRPr="00121052">
        <w:rPr>
          <w:rFonts w:eastAsia="Calibri" w:cs="Calibri"/>
          <w:lang w:val="de-DE"/>
        </w:rPr>
        <w:t xml:space="preserve">. </w:t>
      </w:r>
    </w:p>
    <w:p w14:paraId="7C8F25B9" w14:textId="77777777" w:rsidR="00E63054" w:rsidRPr="00121052" w:rsidRDefault="00E63054" w:rsidP="00E63054">
      <w:pPr>
        <w:spacing w:after="0" w:line="240" w:lineRule="auto"/>
        <w:rPr>
          <w:rFonts w:eastAsia="Calibri" w:cs="Calibri"/>
          <w:lang w:val="de-DE"/>
        </w:rPr>
      </w:pPr>
    </w:p>
    <w:p w14:paraId="1AA7294A" w14:textId="77777777" w:rsidR="00E63054" w:rsidRPr="00121052" w:rsidRDefault="00E63054" w:rsidP="00E63054">
      <w:pPr>
        <w:spacing w:after="0" w:line="240" w:lineRule="auto"/>
        <w:rPr>
          <w:rFonts w:eastAsia="Calibri" w:cs="Calibri"/>
          <w:color w:val="000000"/>
          <w:lang w:val="de-DE"/>
        </w:rPr>
      </w:pPr>
      <w:r w:rsidRPr="00121052">
        <w:rPr>
          <w:rFonts w:eastAsia="Calibri" w:cs="Calibri"/>
          <w:lang w:val="de-DE"/>
        </w:rPr>
        <w:t xml:space="preserve">Für die Einreichung verwendet ihr das im Anhang befindliche Formular. Dazu schreibt ihr uns in max. 500 </w:t>
      </w:r>
      <w:r>
        <w:rPr>
          <w:rFonts w:eastAsia="Calibri" w:cs="Calibri"/>
          <w:lang w:val="de-DE"/>
        </w:rPr>
        <w:t>Zeichen (Stichpunkte)</w:t>
      </w:r>
      <w:r w:rsidRPr="00121052">
        <w:rPr>
          <w:rFonts w:eastAsia="Calibri" w:cs="Calibri"/>
          <w:lang w:val="de-DE"/>
        </w:rPr>
        <w:t xml:space="preserve"> euer Vorhaben. Zur Ausarbeitung der Präsentation habt ihr nach der Zusage </w:t>
      </w:r>
      <w:r w:rsidRPr="00DE68CD">
        <w:rPr>
          <w:rFonts w:eastAsia="Calibri" w:cs="Calibri"/>
          <w:lang w:val="de-DE"/>
        </w:rPr>
        <w:t xml:space="preserve">von </w:t>
      </w:r>
      <w:r>
        <w:rPr>
          <w:rFonts w:eastAsia="Calibri" w:cs="Calibri"/>
          <w:lang w:val="de-DE"/>
        </w:rPr>
        <w:t>August</w:t>
      </w:r>
      <w:r w:rsidRPr="00DE68CD">
        <w:rPr>
          <w:rFonts w:eastAsia="Calibri" w:cs="Calibri"/>
          <w:lang w:val="de-DE"/>
        </w:rPr>
        <w:t xml:space="preserve"> bis September</w:t>
      </w:r>
      <w:r w:rsidRPr="00121052">
        <w:rPr>
          <w:rFonts w:eastAsia="Calibri" w:cs="Calibri"/>
          <w:lang w:val="de-DE"/>
        </w:rPr>
        <w:t xml:space="preserve"> Zeit.</w:t>
      </w:r>
    </w:p>
    <w:p w14:paraId="19E7C8D6" w14:textId="77777777" w:rsidR="00E63054" w:rsidRPr="00121052" w:rsidRDefault="00E63054" w:rsidP="00E63054">
      <w:pPr>
        <w:spacing w:after="0" w:line="240" w:lineRule="auto"/>
        <w:rPr>
          <w:rFonts w:eastAsia="Calibri" w:cs="Calibri"/>
          <w:color w:val="000000"/>
          <w:lang w:val="de-DE"/>
        </w:rPr>
      </w:pPr>
    </w:p>
    <w:p w14:paraId="6C10821F" w14:textId="77777777" w:rsidR="00E63054" w:rsidRPr="00121052" w:rsidRDefault="00E63054" w:rsidP="00E63054">
      <w:pPr>
        <w:spacing w:after="0" w:line="240" w:lineRule="auto"/>
        <w:rPr>
          <w:rFonts w:ascii="Geogrotesque SemiBold" w:eastAsia="Calibri" w:hAnsi="Geogrotesque SemiBold" w:cs="Calibri"/>
          <w:b/>
          <w:bCs/>
          <w:lang w:val="de-DE"/>
        </w:rPr>
      </w:pPr>
      <w:r w:rsidRPr="00121052">
        <w:rPr>
          <w:rFonts w:ascii="Geogrotesque SemiBold" w:eastAsia="Calibri" w:hAnsi="Geogrotesque SemiBold" w:cs="Calibri"/>
          <w:b/>
          <w:bCs/>
          <w:lang w:val="de-DE"/>
        </w:rPr>
        <w:t>Übernahme von Kosten</w:t>
      </w:r>
    </w:p>
    <w:p w14:paraId="505CCAEF" w14:textId="2C2B9F36" w:rsidR="00E63054" w:rsidRPr="00121052" w:rsidRDefault="00E63054" w:rsidP="00E63054">
      <w:pPr>
        <w:spacing w:after="0" w:line="240" w:lineRule="auto"/>
        <w:rPr>
          <w:rFonts w:eastAsia="Calibri" w:cs="Calibri"/>
          <w:lang w:val="de-DE"/>
        </w:rPr>
      </w:pPr>
      <w:r w:rsidRPr="00121052">
        <w:rPr>
          <w:rFonts w:eastAsia="Calibri" w:cs="Calibri"/>
          <w:lang w:val="de-DE"/>
        </w:rPr>
        <w:t xml:space="preserve">Die Kosten für eine Übernachtung vom </w:t>
      </w:r>
      <w:r>
        <w:rPr>
          <w:rFonts w:eastAsia="Calibri" w:cs="Calibri"/>
          <w:lang w:val="de-DE"/>
        </w:rPr>
        <w:t>16.-</w:t>
      </w:r>
      <w:r w:rsidRPr="00121052">
        <w:rPr>
          <w:rFonts w:eastAsia="Calibri" w:cs="Calibri"/>
          <w:lang w:val="de-DE"/>
        </w:rPr>
        <w:t>1</w:t>
      </w:r>
      <w:r>
        <w:rPr>
          <w:rFonts w:eastAsia="Calibri" w:cs="Calibri"/>
          <w:lang w:val="de-DE"/>
        </w:rPr>
        <w:t>7</w:t>
      </w:r>
      <w:r w:rsidRPr="00121052">
        <w:rPr>
          <w:rFonts w:eastAsia="Calibri" w:cs="Calibri"/>
          <w:lang w:val="de-DE"/>
        </w:rPr>
        <w:t xml:space="preserve">. September sowie die Reisekosten übernimmt </w:t>
      </w:r>
      <w:r w:rsidRPr="00121052">
        <w:rPr>
          <w:rFonts w:eastAsia="Calibri" w:cs="Calibri"/>
          <w:i/>
          <w:lang w:val="de-DE"/>
        </w:rPr>
        <w:t>Jugend präsentiert</w:t>
      </w:r>
      <w:r w:rsidRPr="00121052">
        <w:rPr>
          <w:rFonts w:eastAsia="Calibri" w:cs="Calibri"/>
          <w:lang w:val="de-DE"/>
        </w:rPr>
        <w:t xml:space="preserve"> für die Präsentierenden. Die Auswahl des Hotels erfolgt </w:t>
      </w:r>
      <w:proofErr w:type="gramStart"/>
      <w:r w:rsidRPr="00121052">
        <w:rPr>
          <w:rFonts w:eastAsia="Calibri" w:cs="Calibri"/>
          <w:lang w:val="de-DE"/>
        </w:rPr>
        <w:t>durch</w:t>
      </w:r>
      <w:r>
        <w:rPr>
          <w:rFonts w:eastAsia="Calibri" w:cs="Calibri"/>
          <w:lang w:val="de-DE"/>
        </w:rPr>
        <w:t xml:space="preserve"> das</w:t>
      </w:r>
      <w:r w:rsidRPr="00121052">
        <w:rPr>
          <w:rFonts w:eastAsia="Calibri" w:cs="Calibri"/>
          <w:lang w:val="de-DE"/>
        </w:rPr>
        <w:t xml:space="preserve"> </w:t>
      </w:r>
      <w:r w:rsidRPr="00121052">
        <w:rPr>
          <w:rFonts w:eastAsia="Calibri" w:cs="Calibri"/>
          <w:i/>
          <w:lang w:val="de-DE"/>
        </w:rPr>
        <w:t>Jugend</w:t>
      </w:r>
      <w:proofErr w:type="gramEnd"/>
      <w:r w:rsidRPr="00121052">
        <w:rPr>
          <w:rFonts w:eastAsia="Calibri" w:cs="Calibri"/>
          <w:i/>
          <w:lang w:val="de-DE"/>
        </w:rPr>
        <w:t xml:space="preserve"> präsentiert-</w:t>
      </w:r>
      <w:r w:rsidRPr="00121052">
        <w:rPr>
          <w:rFonts w:eastAsia="Calibri" w:cs="Calibri"/>
          <w:lang w:val="de-DE"/>
        </w:rPr>
        <w:t>Team. In der Reise ist der Besuch des Bundesfinale</w:t>
      </w:r>
      <w:r w:rsidR="003D1743">
        <w:rPr>
          <w:rFonts w:eastAsia="Calibri" w:cs="Calibri"/>
          <w:lang w:val="de-DE"/>
        </w:rPr>
        <w:t>s</w:t>
      </w:r>
      <w:r w:rsidRPr="00121052">
        <w:rPr>
          <w:rFonts w:eastAsia="Calibri" w:cs="Calibri"/>
          <w:lang w:val="de-DE"/>
        </w:rPr>
        <w:t xml:space="preserve"> am Sonntag, den 1</w:t>
      </w:r>
      <w:r>
        <w:rPr>
          <w:rFonts w:eastAsia="Calibri" w:cs="Calibri"/>
          <w:lang w:val="de-DE"/>
        </w:rPr>
        <w:t>7</w:t>
      </w:r>
      <w:r w:rsidRPr="00121052">
        <w:rPr>
          <w:rFonts w:eastAsia="Calibri" w:cs="Calibri"/>
          <w:lang w:val="de-DE"/>
        </w:rPr>
        <w:t>. September inkludiert.</w:t>
      </w:r>
    </w:p>
    <w:p w14:paraId="12E20D6A" w14:textId="77777777" w:rsidR="00E63054" w:rsidRPr="00121052" w:rsidRDefault="00E63054" w:rsidP="00E63054">
      <w:pPr>
        <w:spacing w:after="0" w:line="240" w:lineRule="auto"/>
        <w:rPr>
          <w:rFonts w:eastAsia="Calibri" w:cs="Calibri"/>
          <w:color w:val="000000"/>
          <w:lang w:val="de-DE"/>
        </w:rPr>
      </w:pPr>
    </w:p>
    <w:p w14:paraId="05296624" w14:textId="77777777" w:rsidR="00E63054" w:rsidRPr="00121052" w:rsidRDefault="00E63054" w:rsidP="00E63054">
      <w:pPr>
        <w:spacing w:after="0" w:line="240" w:lineRule="auto"/>
        <w:rPr>
          <w:rFonts w:ascii="Geogrotesque SemiBold" w:eastAsia="Calibri" w:hAnsi="Geogrotesque SemiBold" w:cs="Calibri"/>
          <w:b/>
          <w:bCs/>
          <w:lang w:val="de-DE"/>
        </w:rPr>
      </w:pPr>
      <w:r w:rsidRPr="00121052">
        <w:rPr>
          <w:rFonts w:ascii="Geogrotesque SemiBold" w:eastAsia="Calibri" w:hAnsi="Geogrotesque SemiBold" w:cs="Calibri"/>
          <w:b/>
          <w:bCs/>
          <w:lang w:val="de-DE"/>
        </w:rPr>
        <w:t>Kontakt</w:t>
      </w:r>
    </w:p>
    <w:p w14:paraId="20402342" w14:textId="77777777" w:rsidR="00E63054" w:rsidRPr="00121052" w:rsidRDefault="00E63054" w:rsidP="00E63054">
      <w:pPr>
        <w:spacing w:after="0" w:line="240" w:lineRule="auto"/>
        <w:rPr>
          <w:rFonts w:eastAsia="Calibri" w:cs="Calibri"/>
          <w:lang w:val="de-DE"/>
        </w:rPr>
      </w:pPr>
      <w:r>
        <w:rPr>
          <w:rFonts w:eastAsia="Calibri" w:cs="Calibri"/>
          <w:lang w:val="de-DE"/>
        </w:rPr>
        <w:t>Rebecca Wilbertz</w:t>
      </w:r>
    </w:p>
    <w:p w14:paraId="57956CF2" w14:textId="77777777" w:rsidR="00E63054" w:rsidRPr="00121052" w:rsidRDefault="00E63054" w:rsidP="00E63054">
      <w:pPr>
        <w:spacing w:after="0" w:line="240" w:lineRule="auto"/>
        <w:rPr>
          <w:rFonts w:eastAsia="Calibri" w:cs="Calibri"/>
          <w:lang w:val="de-DE"/>
        </w:rPr>
      </w:pPr>
      <w:r w:rsidRPr="00121052">
        <w:rPr>
          <w:rFonts w:eastAsia="Calibri" w:cs="Calibri"/>
          <w:lang w:val="de-DE"/>
        </w:rPr>
        <w:t>E-Mail: alumni@jugend-praesentiert.de</w:t>
      </w:r>
    </w:p>
    <w:p w14:paraId="5BB5459B" w14:textId="77777777" w:rsidR="00E63054" w:rsidRDefault="00E63054" w:rsidP="00E63054">
      <w:pPr>
        <w:spacing w:after="0" w:line="240" w:lineRule="auto"/>
        <w:rPr>
          <w:rFonts w:eastAsia="Calibri" w:cs="Calibri"/>
          <w:lang w:val="de-DE"/>
        </w:rPr>
      </w:pPr>
      <w:r w:rsidRPr="00121052">
        <w:rPr>
          <w:rFonts w:eastAsia="Calibri" w:cs="Calibri"/>
          <w:lang w:val="de-DE"/>
        </w:rPr>
        <w:t>Telefon: 030 2062295-</w:t>
      </w:r>
      <w:r>
        <w:rPr>
          <w:rFonts w:eastAsia="Calibri" w:cs="Calibri"/>
          <w:lang w:val="de-DE"/>
        </w:rPr>
        <w:t>14</w:t>
      </w:r>
    </w:p>
    <w:p w14:paraId="59BBC64E" w14:textId="11CC0A56" w:rsidR="00E63054" w:rsidRDefault="00E63054" w:rsidP="00E63054">
      <w:pPr>
        <w:spacing w:after="0" w:line="240" w:lineRule="auto"/>
        <w:rPr>
          <w:rFonts w:eastAsia="Calibri" w:cs="Calibri"/>
          <w:lang w:val="de-DE"/>
        </w:rPr>
        <w:sectPr w:rsidR="00E63054" w:rsidSect="00AE6A11">
          <w:headerReference w:type="default" r:id="rId9"/>
          <w:footerReference w:type="even" r:id="rId10"/>
          <w:footerReference w:type="default" r:id="rId11"/>
          <w:pgSz w:w="11900" w:h="16840"/>
          <w:pgMar w:top="1418" w:right="1134" w:bottom="567" w:left="1134" w:header="510" w:footer="709" w:gutter="0"/>
          <w:cols w:space="708"/>
        </w:sectPr>
      </w:pPr>
    </w:p>
    <w:p w14:paraId="027E33F8" w14:textId="73792373" w:rsidR="00121052" w:rsidRPr="00AA1BB9" w:rsidRDefault="00121052" w:rsidP="00121052">
      <w:pPr>
        <w:spacing w:after="0" w:line="240" w:lineRule="auto"/>
        <w:rPr>
          <w:rFonts w:ascii="Calibri" w:eastAsia="Calibri" w:hAnsi="Calibri" w:cs="Calibri"/>
          <w:color w:val="000000"/>
          <w:lang w:val="de-DE"/>
        </w:rPr>
      </w:pPr>
    </w:p>
    <w:p w14:paraId="0E8940B6" w14:textId="21AD3599" w:rsidR="00121052" w:rsidRPr="0090115E" w:rsidRDefault="00121052" w:rsidP="00121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</w:pP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Alumni</w:t>
      </w:r>
      <w:r w:rsidR="00A17378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x</w:t>
      </w: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 xml:space="preserve"> on Stage</w:t>
      </w:r>
    </w:p>
    <w:p w14:paraId="66AAC1FE" w14:textId="190A8E11" w:rsidR="00121052" w:rsidRPr="00E30E1B" w:rsidRDefault="00121052" w:rsidP="00E30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</w:pPr>
      <w:r w:rsidRPr="00BB601C">
        <w:rPr>
          <w:rFonts w:ascii="Geogrotesque SemiBold" w:eastAsia="Calibri" w:hAnsi="Geogrotesque SemiBold" w:cstheme="majorHAnsi"/>
          <w:b/>
          <w:bCs/>
          <w:i/>
          <w:iCs/>
          <w:color w:val="000000"/>
          <w:sz w:val="48"/>
          <w:szCs w:val="48"/>
          <w:lang w:val="de-DE"/>
        </w:rPr>
        <w:t>Jugend präsentiert</w:t>
      </w:r>
      <w:r w:rsidRPr="0090115E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 xml:space="preserve"> Bundesfinale 202</w:t>
      </w:r>
      <w:r w:rsidR="007E4C3D">
        <w:rPr>
          <w:rFonts w:ascii="Geogrotesque SemiBold" w:eastAsia="Calibri" w:hAnsi="Geogrotesque SemiBold" w:cstheme="majorHAnsi"/>
          <w:b/>
          <w:bCs/>
          <w:color w:val="000000"/>
          <w:sz w:val="48"/>
          <w:szCs w:val="48"/>
          <w:lang w:val="de-DE"/>
        </w:rPr>
        <w:t>3</w:t>
      </w:r>
    </w:p>
    <w:p w14:paraId="30D635AC" w14:textId="24D5C59A" w:rsidR="00E30E1B" w:rsidRPr="00E30E1B" w:rsidRDefault="00E30E1B" w:rsidP="00BB601C">
      <w:pPr>
        <w:spacing w:before="200" w:after="120"/>
        <w:rPr>
          <w:rFonts w:ascii="Geogrotesque SemiBold" w:eastAsia="Calibri" w:hAnsi="Geogrotesque SemiBold" w:cs="Calibri"/>
          <w:b/>
          <w:bCs/>
          <w:color w:val="000000"/>
          <w:sz w:val="26"/>
          <w:szCs w:val="26"/>
          <w:lang w:val="de-DE"/>
        </w:rPr>
      </w:pPr>
      <w:r w:rsidRPr="00E30E1B">
        <w:rPr>
          <w:rFonts w:ascii="Geogrotesque SemiBold" w:eastAsia="Calibri" w:hAnsi="Geogrotesque SemiBold" w:cs="Calibri"/>
          <w:b/>
          <w:bCs/>
          <w:color w:val="000000"/>
          <w:sz w:val="26"/>
          <w:szCs w:val="26"/>
          <w:lang w:val="de-DE"/>
        </w:rPr>
        <w:t>Dein Beitragsvorschlag</w:t>
      </w:r>
    </w:p>
    <w:p w14:paraId="3FE10B29" w14:textId="1376982A" w:rsidR="00121052" w:rsidRDefault="00121052" w:rsidP="00121052">
      <w:pPr>
        <w:rPr>
          <w:rFonts w:eastAsia="Calibri" w:cs="Calibri"/>
          <w:lang w:val="de-DE"/>
        </w:rPr>
      </w:pPr>
      <w:r w:rsidRPr="00121052">
        <w:rPr>
          <w:rFonts w:eastAsia="Calibri" w:cs="Calibri"/>
          <w:lang w:val="de-DE"/>
        </w:rPr>
        <w:t xml:space="preserve">Reiche das ausgefüllte Formular bis </w:t>
      </w:r>
      <w:r w:rsidRPr="00DE68CD">
        <w:rPr>
          <w:rFonts w:eastAsia="Calibri" w:cs="Calibri"/>
          <w:lang w:val="de-DE"/>
        </w:rPr>
        <w:t xml:space="preserve">zum </w:t>
      </w:r>
      <w:r w:rsidR="00A17378">
        <w:rPr>
          <w:rFonts w:ascii="Geogrotesque SemiBold" w:eastAsia="Calibri" w:hAnsi="Geogrotesque SemiBold" w:cs="Calibri"/>
          <w:b/>
          <w:bCs/>
          <w:lang w:val="de-DE"/>
        </w:rPr>
        <w:t>16.</w:t>
      </w:r>
      <w:r w:rsidRPr="00DE68CD">
        <w:rPr>
          <w:rFonts w:ascii="Geogrotesque SemiBold" w:eastAsia="Calibri" w:hAnsi="Geogrotesque SemiBold" w:cs="Calibri"/>
          <w:b/>
          <w:bCs/>
          <w:lang w:val="de-DE"/>
        </w:rPr>
        <w:t xml:space="preserve"> Juni 202</w:t>
      </w:r>
      <w:r w:rsidR="008755F2">
        <w:rPr>
          <w:rFonts w:ascii="Geogrotesque SemiBold" w:eastAsia="Calibri" w:hAnsi="Geogrotesque SemiBold" w:cs="Calibri"/>
          <w:b/>
          <w:bCs/>
          <w:lang w:val="de-DE"/>
        </w:rPr>
        <w:t>3</w:t>
      </w:r>
      <w:r w:rsidRPr="00DE68CD">
        <w:rPr>
          <w:rFonts w:eastAsia="Calibri" w:cs="Calibri"/>
          <w:lang w:val="de-DE"/>
        </w:rPr>
        <w:t xml:space="preserve"> ausschließlich</w:t>
      </w:r>
      <w:r w:rsidRPr="00121052">
        <w:rPr>
          <w:rFonts w:eastAsia="Calibri" w:cs="Calibri"/>
          <w:lang w:val="de-DE"/>
        </w:rPr>
        <w:t xml:space="preserve"> per </w:t>
      </w:r>
      <w:r w:rsidR="006E4D44">
        <w:rPr>
          <w:rFonts w:eastAsia="Calibri" w:cs="Calibri"/>
          <w:lang w:val="de-DE"/>
        </w:rPr>
        <w:t>E-</w:t>
      </w:r>
      <w:r w:rsidRPr="00121052">
        <w:rPr>
          <w:rFonts w:eastAsia="Calibri" w:cs="Calibri"/>
          <w:lang w:val="de-DE"/>
        </w:rPr>
        <w:t>Mail unter</w:t>
      </w:r>
      <w:r w:rsidRPr="00121052">
        <w:rPr>
          <w:rFonts w:eastAsia="Calibri" w:cs="Calibri"/>
          <w:lang w:val="de-DE"/>
        </w:rPr>
        <w:br/>
      </w:r>
      <w:hyperlink r:id="rId12" w:history="1">
        <w:r w:rsidR="008755F2" w:rsidRPr="009E1990">
          <w:rPr>
            <w:rStyle w:val="Hyperlink"/>
            <w:rFonts w:eastAsia="Calibri" w:cs="Calibri"/>
            <w:lang w:val="de-DE"/>
          </w:rPr>
          <w:t>alumni@jugend-praesentiert.de</w:t>
        </w:r>
      </w:hyperlink>
      <w:r w:rsidR="008755F2">
        <w:rPr>
          <w:rFonts w:eastAsia="Calibri" w:cs="Calibri"/>
          <w:lang w:val="de-DE"/>
        </w:rPr>
        <w:t xml:space="preserve"> </w:t>
      </w:r>
      <w:r w:rsidRPr="00121052">
        <w:rPr>
          <w:rFonts w:eastAsia="Calibri" w:cs="Calibri"/>
          <w:lang w:val="de-DE"/>
        </w:rPr>
        <w:t xml:space="preserve">ein. Für Rückfragen wende dich gern ebenfalls an diese Adresse oder telefonisch an </w:t>
      </w:r>
      <w:r w:rsidR="00E9745F">
        <w:rPr>
          <w:rFonts w:eastAsia="Calibri" w:cs="Calibri"/>
          <w:lang w:val="de-DE"/>
        </w:rPr>
        <w:t>Rebecca Wilbertz</w:t>
      </w:r>
      <w:r w:rsidR="00A17378">
        <w:rPr>
          <w:rFonts w:eastAsia="Calibri" w:cs="Calibri"/>
          <w:lang w:val="de-DE"/>
        </w:rPr>
        <w:t xml:space="preserve"> (+49 30 2062295-</w:t>
      </w:r>
      <w:r w:rsidR="00E9745F">
        <w:rPr>
          <w:rFonts w:eastAsia="Calibri" w:cs="Calibri"/>
          <w:lang w:val="de-DE"/>
        </w:rPr>
        <w:t>14</w:t>
      </w:r>
      <w:r w:rsidR="00A17378">
        <w:rPr>
          <w:rFonts w:eastAsia="Calibri" w:cs="Calibri"/>
          <w:lang w:val="de-DE"/>
        </w:rPr>
        <w:t>)</w:t>
      </w:r>
      <w:r w:rsidRPr="00121052">
        <w:rPr>
          <w:rFonts w:eastAsia="Calibri" w:cs="Calibri"/>
          <w:lang w:val="de-DE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6"/>
        <w:gridCol w:w="5036"/>
      </w:tblGrid>
      <w:tr w:rsidR="003464B5" w:rsidRPr="00654707" w14:paraId="1D965146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362A5B89" w14:textId="44DD8354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654707">
              <w:rPr>
                <w:szCs w:val="21"/>
                <w:lang w:val="de-DE"/>
              </w:rPr>
              <w:t xml:space="preserve">Vor- &amp; Nachname 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12067A81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5B540EC3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AB8BCED" w14:textId="220FAA9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654707">
              <w:rPr>
                <w:szCs w:val="21"/>
                <w:lang w:val="de-DE"/>
              </w:rPr>
              <w:t xml:space="preserve">Handynummer 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0C34A96A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58F09688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B83BA32" w14:textId="331CE0FD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t xml:space="preserve">E-Mail-Adresse 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678AF547" w14:textId="50DD9DA5" w:rsidR="003464B5" w:rsidRDefault="002E561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4F4CB80D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42C74514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654707">
              <w:rPr>
                <w:szCs w:val="21"/>
                <w:lang w:val="de-DE"/>
              </w:rPr>
              <w:t>Geburtsdatum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71B1DBDE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14BFE1BF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1FE639D2" w14:textId="5DFC463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654707">
              <w:rPr>
                <w:szCs w:val="21"/>
                <w:lang w:val="de-DE"/>
              </w:rPr>
              <w:t>Titel der Präsentation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5E44E988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2F0118E3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20441FF9" w14:textId="41BC016C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654707">
              <w:rPr>
                <w:szCs w:val="21"/>
                <w:lang w:val="de-DE"/>
              </w:rPr>
              <w:t>Ggf. Name Teammitglied</w:t>
            </w:r>
          </w:p>
        </w:tc>
        <w:tc>
          <w:tcPr>
            <w:tcW w:w="2617" w:type="pct"/>
            <w:tcBorders>
              <w:top w:val="single" w:sz="2" w:space="0" w:color="auto"/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708B6726" w14:textId="77777777" w:rsidR="003464B5" w:rsidRPr="00654707" w:rsidRDefault="003464B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654707" w14:paraId="6B1D217C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8248E83" w14:textId="6841C7DD" w:rsidR="003464B5" w:rsidRPr="00654707" w:rsidRDefault="00B14020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t>Bereich</w:t>
            </w:r>
            <w:r w:rsidR="002E5615">
              <w:rPr>
                <w:szCs w:val="21"/>
                <w:lang w:val="de-DE"/>
              </w:rPr>
              <w:t xml:space="preserve"> (Universität, Arbeit, Freizeit, Engagement)</w:t>
            </w:r>
          </w:p>
        </w:tc>
        <w:tc>
          <w:tcPr>
            <w:tcW w:w="2617" w:type="pct"/>
            <w:tcBorders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0D7C0D76" w14:textId="7CC9480A" w:rsidR="003464B5" w:rsidRPr="00654707" w:rsidRDefault="002E5615" w:rsidP="002E09B4">
            <w:pPr>
              <w:spacing w:after="0" w:line="240" w:lineRule="auto"/>
              <w:rPr>
                <w:szCs w:val="21"/>
                <w:lang w:val="de-DE"/>
              </w:rPr>
            </w:pPr>
            <w:r>
              <w:rPr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</w:tc>
      </w:tr>
      <w:tr w:rsidR="003464B5" w:rsidRPr="00F80279" w14:paraId="631534F2" w14:textId="77777777" w:rsidTr="002E09B4">
        <w:trPr>
          <w:trHeight w:val="340"/>
        </w:trPr>
        <w:tc>
          <w:tcPr>
            <w:tcW w:w="23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579A8609" w14:textId="07A4A0A9" w:rsidR="003464B5" w:rsidRPr="00B14020" w:rsidRDefault="00B14020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B14020">
              <w:rPr>
                <w:rFonts w:eastAsia="Calibri" w:cs="Calibri"/>
              </w:rPr>
              <w:t>Zeit: max. 15 Minuten</w:t>
            </w:r>
          </w:p>
        </w:tc>
        <w:tc>
          <w:tcPr>
            <w:tcW w:w="2617" w:type="pct"/>
            <w:tcBorders>
              <w:top w:val="single" w:sz="2" w:space="0" w:color="auto"/>
              <w:left w:val="single" w:sz="8" w:space="0" w:color="FFFFFF"/>
              <w:bottom w:val="single" w:sz="2" w:space="0" w:color="auto"/>
            </w:tcBorders>
            <w:shd w:val="clear" w:color="auto" w:fill="auto"/>
          </w:tcPr>
          <w:p w14:paraId="5E14E800" w14:textId="49010706" w:rsidR="003464B5" w:rsidRPr="00654707" w:rsidRDefault="00B14020" w:rsidP="002E09B4">
            <w:pPr>
              <w:spacing w:after="0" w:line="240" w:lineRule="auto"/>
              <w:rPr>
                <w:szCs w:val="21"/>
                <w:lang w:val="de-DE"/>
              </w:rPr>
            </w:pPr>
            <w:r w:rsidRPr="00121052">
              <w:rPr>
                <w:rFonts w:eastAsia="Calibri" w:cs="Calibri"/>
                <w:lang w:val="de-DE"/>
              </w:rPr>
              <w:t>Es geht darum, in kurzer Zeit anschaulich, verständlich und unterhaltsam eine Präsentation zu halten</w:t>
            </w:r>
          </w:p>
        </w:tc>
      </w:tr>
    </w:tbl>
    <w:p w14:paraId="73CDB875" w14:textId="77777777" w:rsidR="003464B5" w:rsidRPr="00121052" w:rsidRDefault="003464B5" w:rsidP="00121052">
      <w:pPr>
        <w:rPr>
          <w:rFonts w:eastAsia="Calibri" w:cs="Calibri"/>
          <w:lang w:val="de-DE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21052" w:rsidRPr="00F80279" w14:paraId="4240E1BD" w14:textId="77777777" w:rsidTr="009F2820">
        <w:tc>
          <w:tcPr>
            <w:tcW w:w="9629" w:type="dxa"/>
          </w:tcPr>
          <w:p w14:paraId="3775EE39" w14:textId="30C54432" w:rsidR="00121052" w:rsidRPr="00F97512" w:rsidRDefault="009F2820" w:rsidP="002E09B4">
            <w:pPr>
              <w:rPr>
                <w:rFonts w:eastAsia="Calibri" w:cs="Calibri"/>
                <w:lang w:val="de-DE"/>
              </w:rPr>
            </w:pPr>
            <w:r>
              <w:rPr>
                <w:rFonts w:ascii="Geogrotesque SemiBold" w:eastAsia="Calibri" w:hAnsi="Geogrotesque SemiBold" w:cs="Calibri"/>
                <w:b/>
                <w:bCs/>
                <w:lang w:val="de-DE"/>
              </w:rPr>
              <w:t>Kurzbeschreibung deines Beitrags (Max. 500 Wörter</w:t>
            </w:r>
            <w:r w:rsidR="00F97512">
              <w:rPr>
                <w:rFonts w:ascii="Geogrotesque SemiBold" w:eastAsia="Calibri" w:hAnsi="Geogrotesque SemiBold" w:cs="Calibri"/>
                <w:b/>
                <w:bCs/>
                <w:lang w:val="de-DE"/>
              </w:rPr>
              <w:t xml:space="preserve">) </w:t>
            </w:r>
            <w:r w:rsidR="00F97512" w:rsidRPr="00F97512">
              <w:rPr>
                <w:rFonts w:eastAsia="Calibri" w:cs="Calibri"/>
                <w:sz w:val="18"/>
                <w:szCs w:val="18"/>
                <w:lang w:val="de-DE"/>
              </w:rPr>
              <w:t>Aus Gründen der Lesbarkeit bitten wir dich, das Feld mit dem Computer auszufüllen. Sollte das nicht möglich sein, sende uns bitte ein Textdokument zu.</w:t>
            </w:r>
          </w:p>
        </w:tc>
      </w:tr>
      <w:tr w:rsidR="00121052" w:rsidRPr="001F750A" w14:paraId="60F5364C" w14:textId="77777777" w:rsidTr="009F2820">
        <w:trPr>
          <w:trHeight w:val="613"/>
        </w:trPr>
        <w:tc>
          <w:tcPr>
            <w:tcW w:w="9629" w:type="dxa"/>
          </w:tcPr>
          <w:p w14:paraId="35F0C6E2" w14:textId="4F3CEA24" w:rsidR="001F750A" w:rsidRPr="009F2820" w:rsidRDefault="001F750A" w:rsidP="001F750A">
            <w:pPr>
              <w:rPr>
                <w:rFonts w:eastAsia="Calibri" w:cs="Calibri"/>
                <w:lang w:val="de-DE"/>
              </w:rPr>
            </w:pPr>
            <w:bookmarkStart w:id="0" w:name="gjdgxs" w:colFirst="0" w:colLast="0"/>
            <w:bookmarkEnd w:id="0"/>
            <w:r>
              <w:rPr>
                <w:rFonts w:eastAsia="Calibri" w:cs="Calibri"/>
                <w:lang w:val="de-DE"/>
              </w:rPr>
              <w:t xml:space="preserve"> </w:t>
            </w:r>
            <w:r>
              <w:rPr>
                <w:szCs w:val="21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1"/>
                <w:lang w:val="de-DE"/>
              </w:rPr>
              <w:instrText xml:space="preserve"> FORMTEXT </w:instrText>
            </w:r>
            <w:r>
              <w:rPr>
                <w:szCs w:val="21"/>
                <w:lang w:val="de-DE"/>
              </w:rPr>
            </w:r>
            <w:r>
              <w:rPr>
                <w:szCs w:val="21"/>
                <w:lang w:val="de-DE"/>
              </w:rPr>
              <w:fldChar w:fldCharType="separate"/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noProof/>
                <w:szCs w:val="21"/>
                <w:lang w:val="de-DE"/>
              </w:rPr>
              <w:t> </w:t>
            </w:r>
            <w:r>
              <w:rPr>
                <w:szCs w:val="21"/>
                <w:lang w:val="de-DE"/>
              </w:rPr>
              <w:fldChar w:fldCharType="end"/>
            </w:r>
          </w:p>
          <w:p w14:paraId="6C7D6304" w14:textId="77777777" w:rsidR="009F2820" w:rsidRP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0FCC8093" w14:textId="77777777" w:rsidR="009F2820" w:rsidRP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00DD36E3" w14:textId="77777777" w:rsidR="009F2820" w:rsidRP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34312118" w14:textId="77777777" w:rsidR="009F2820" w:rsidRP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3E59A53F" w14:textId="503CEE85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4C9739F6" w14:textId="60975D72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29E8B868" w14:textId="5FF72706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27A108B1" w14:textId="67D73D46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47569181" w14:textId="5F18CAFE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553056E7" w14:textId="3A82B396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433048E6" w14:textId="2E697D5E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1FFB4283" w14:textId="05335A62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1E1F1D52" w14:textId="2AB4A3B7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1C632B64" w14:textId="0344B280" w:rsidR="009F2820" w:rsidRDefault="009F2820" w:rsidP="002E09B4">
            <w:pPr>
              <w:rPr>
                <w:rFonts w:eastAsia="Calibri" w:cs="Calibri"/>
                <w:lang w:val="de-DE"/>
              </w:rPr>
            </w:pPr>
          </w:p>
          <w:p w14:paraId="1E73E677" w14:textId="77777777" w:rsidR="00E30E1B" w:rsidRPr="009F2820" w:rsidRDefault="00E30E1B" w:rsidP="002E09B4">
            <w:pPr>
              <w:rPr>
                <w:rFonts w:eastAsia="Calibri" w:cs="Calibri"/>
                <w:lang w:val="de-DE"/>
              </w:rPr>
            </w:pPr>
          </w:p>
          <w:p w14:paraId="4E20F21E" w14:textId="16FDA9AE" w:rsidR="009F2820" w:rsidRPr="009F2820" w:rsidRDefault="009F2820" w:rsidP="002E09B4">
            <w:pPr>
              <w:rPr>
                <w:rFonts w:eastAsia="Calibri" w:cs="Calibri"/>
                <w:lang w:val="de-DE"/>
              </w:rPr>
            </w:pPr>
          </w:p>
        </w:tc>
      </w:tr>
    </w:tbl>
    <w:p w14:paraId="5D68EDA9" w14:textId="77777777" w:rsidR="00121052" w:rsidRDefault="00121052">
      <w:pPr>
        <w:spacing w:after="0" w:line="240" w:lineRule="auto"/>
        <w:rPr>
          <w:lang w:val="de-DE"/>
        </w:rPr>
      </w:pPr>
    </w:p>
    <w:p w14:paraId="0D0B00EB" w14:textId="13BC907E" w:rsidR="00167D2A" w:rsidRPr="00167D2A" w:rsidRDefault="00167D2A" w:rsidP="00167D2A">
      <w:pPr>
        <w:spacing w:before="200" w:after="0" w:line="240" w:lineRule="auto"/>
        <w:rPr>
          <w:rFonts w:cs="Cordia New"/>
          <w:szCs w:val="21"/>
          <w:lang w:val="de-DE" w:eastAsia="en-US"/>
        </w:rPr>
      </w:pPr>
      <w:r w:rsidRPr="006C0E99">
        <w:rPr>
          <w:rFonts w:ascii="Geogrotesque SemiBold" w:hAnsi="Geogrotesque SemiBold" w:cs="Cordia New"/>
          <w:b/>
          <w:sz w:val="26"/>
          <w:szCs w:val="26"/>
          <w:lang w:val="de-DE"/>
        </w:rPr>
        <w:lastRenderedPageBreak/>
        <w:t>Datenschutzhinweis</w:t>
      </w:r>
      <w:r w:rsidRPr="00167D2A">
        <w:rPr>
          <w:rFonts w:ascii="Geogrotesque SemiBold" w:hAnsi="Geogrotesque SemiBold" w:cs="Cordia New"/>
          <w:b/>
          <w:szCs w:val="21"/>
          <w:lang w:val="de-DE"/>
        </w:rPr>
        <w:t>:</w:t>
      </w:r>
      <w:r w:rsidRPr="00167D2A">
        <w:rPr>
          <w:rFonts w:cs="Cordia New"/>
          <w:b/>
          <w:szCs w:val="21"/>
          <w:lang w:val="de-DE"/>
        </w:rPr>
        <w:t xml:space="preserve"> </w:t>
      </w:r>
      <w:r w:rsidRPr="00167D2A">
        <w:rPr>
          <w:rFonts w:cs="Cordia New"/>
          <w:szCs w:val="21"/>
          <w:lang w:val="de-DE" w:eastAsia="en-US"/>
        </w:rPr>
        <w:t xml:space="preserve">Um an </w:t>
      </w:r>
      <w:r w:rsidR="00E30E1B">
        <w:rPr>
          <w:rFonts w:cs="Cordia New"/>
          <w:szCs w:val="21"/>
          <w:lang w:val="de-DE" w:eastAsia="en-US"/>
        </w:rPr>
        <w:t>Alumni</w:t>
      </w:r>
      <w:r w:rsidR="00A17378">
        <w:rPr>
          <w:rFonts w:cs="Cordia New"/>
          <w:szCs w:val="21"/>
          <w:lang w:val="de-DE" w:eastAsia="en-US"/>
        </w:rPr>
        <w:t>x</w:t>
      </w:r>
      <w:r w:rsidR="00E30E1B">
        <w:rPr>
          <w:rFonts w:cs="Cordia New"/>
          <w:szCs w:val="21"/>
          <w:lang w:val="de-DE" w:eastAsia="en-US"/>
        </w:rPr>
        <w:t xml:space="preserve"> on Stage</w:t>
      </w:r>
      <w:r w:rsidRPr="00167D2A">
        <w:rPr>
          <w:rFonts w:cs="Cordia New"/>
          <w:szCs w:val="21"/>
          <w:lang w:val="de-DE" w:eastAsia="en-US"/>
        </w:rPr>
        <w:t xml:space="preserve"> teilnehmen zu können, ist es notwendig, dass </w:t>
      </w:r>
      <w:r w:rsidRPr="00167D2A">
        <w:rPr>
          <w:rFonts w:cs="Cordia New"/>
          <w:szCs w:val="21"/>
          <w:lang w:val="de-DE"/>
        </w:rPr>
        <w:t xml:space="preserve">du </w:t>
      </w:r>
      <w:r w:rsidRPr="00167D2A">
        <w:rPr>
          <w:rFonts w:cs="Cordia New"/>
          <w:szCs w:val="21"/>
          <w:lang w:val="de-DE" w:eastAsia="en-US"/>
        </w:rPr>
        <w:t>uns</w:t>
      </w:r>
      <w:r w:rsidRPr="00167D2A">
        <w:rPr>
          <w:rFonts w:cs="Cordia New"/>
          <w:szCs w:val="21"/>
          <w:lang w:val="de-DE"/>
        </w:rPr>
        <w:t xml:space="preserve"> bestimmte "</w:t>
      </w:r>
      <w:r w:rsidRPr="00167D2A">
        <w:rPr>
          <w:rFonts w:cs="Cordia New"/>
          <w:szCs w:val="21"/>
          <w:lang w:val="de-DE" w:eastAsia="en-US"/>
        </w:rPr>
        <w:t>personenbezogene Daten</w:t>
      </w:r>
      <w:r w:rsidRPr="00167D2A">
        <w:rPr>
          <w:rFonts w:cs="Cordia New"/>
          <w:szCs w:val="21"/>
          <w:lang w:val="de-DE"/>
        </w:rPr>
        <w:t>"</w:t>
      </w:r>
      <w:r w:rsidRPr="00167D2A">
        <w:rPr>
          <w:rFonts w:cs="Cordia New"/>
          <w:szCs w:val="21"/>
          <w:lang w:val="de-DE" w:eastAsia="en-US"/>
        </w:rPr>
        <w:t xml:space="preserve">, nämlich Vor- und Zunamen, </w:t>
      </w:r>
      <w:r w:rsidR="006E4D44">
        <w:rPr>
          <w:rFonts w:cs="Cordia New"/>
          <w:szCs w:val="21"/>
          <w:lang w:val="de-DE" w:eastAsia="en-US"/>
        </w:rPr>
        <w:t>E-Mail-A</w:t>
      </w:r>
      <w:r w:rsidRPr="00167D2A">
        <w:rPr>
          <w:rFonts w:cs="Cordia New"/>
          <w:szCs w:val="21"/>
          <w:lang w:val="de-DE" w:eastAsia="en-US"/>
        </w:rPr>
        <w:t xml:space="preserve">dresse, </w:t>
      </w:r>
      <w:r w:rsidRPr="00167D2A">
        <w:rPr>
          <w:rFonts w:cs="Cordia New"/>
          <w:szCs w:val="21"/>
          <w:lang w:val="de-DE"/>
        </w:rPr>
        <w:t>Handy</w:t>
      </w:r>
      <w:r w:rsidRPr="00167D2A">
        <w:rPr>
          <w:rFonts w:cs="Cordia New"/>
          <w:szCs w:val="21"/>
          <w:lang w:val="de-DE" w:eastAsia="en-US"/>
        </w:rPr>
        <w:t xml:space="preserve">nummer, </w:t>
      </w:r>
      <w:r w:rsidRPr="00167D2A">
        <w:rPr>
          <w:rFonts w:cs="Cordia New"/>
          <w:szCs w:val="21"/>
          <w:lang w:val="de-DE"/>
        </w:rPr>
        <w:t>Geburtsdatum</w:t>
      </w:r>
      <w:r w:rsidRPr="00167D2A">
        <w:rPr>
          <w:rFonts w:cs="Cordia New"/>
          <w:szCs w:val="21"/>
          <w:lang w:val="de-DE" w:eastAsia="en-US"/>
        </w:rPr>
        <w:t xml:space="preserve">, </w:t>
      </w:r>
      <w:r w:rsidRPr="00167D2A">
        <w:rPr>
          <w:rFonts w:cs="Cordia New"/>
          <w:szCs w:val="21"/>
          <w:lang w:val="de-DE"/>
        </w:rPr>
        <w:t xml:space="preserve">sowie die Namen deiner Teammitglieder </w:t>
      </w:r>
      <w:r w:rsidRPr="00167D2A">
        <w:rPr>
          <w:rFonts w:cs="Cordia New"/>
          <w:szCs w:val="21"/>
          <w:lang w:val="de-DE" w:eastAsia="en-US"/>
        </w:rPr>
        <w:t>mitteil</w:t>
      </w:r>
      <w:r w:rsidRPr="00167D2A">
        <w:rPr>
          <w:rFonts w:cs="Cordia New"/>
          <w:szCs w:val="21"/>
          <w:lang w:val="de-DE"/>
        </w:rPr>
        <w:t>s</w:t>
      </w:r>
      <w:r w:rsidRPr="00167D2A">
        <w:rPr>
          <w:rFonts w:cs="Cordia New"/>
          <w:szCs w:val="21"/>
          <w:lang w:val="de-DE" w:eastAsia="en-US"/>
        </w:rPr>
        <w:t xml:space="preserve">t. </w:t>
      </w:r>
      <w:r w:rsidRPr="00167D2A">
        <w:rPr>
          <w:rFonts w:cs="Cordia New"/>
          <w:szCs w:val="21"/>
          <w:lang w:val="de-DE"/>
        </w:rPr>
        <w:t>Von minderjährigen Teilnehmen</w:t>
      </w:r>
      <w:r>
        <w:rPr>
          <w:rFonts w:cs="Cordia New"/>
          <w:szCs w:val="21"/>
          <w:lang w:val="de-DE"/>
        </w:rPr>
        <w:t>den</w:t>
      </w:r>
      <w:r w:rsidRPr="00167D2A">
        <w:rPr>
          <w:rFonts w:cs="Cordia New"/>
          <w:szCs w:val="21"/>
          <w:lang w:val="de-DE"/>
        </w:rPr>
        <w:t xml:space="preserve"> benötigen wir zusätzlich den/die Namen deines/deiner Erziehungsberechtigten und die zugehörigen Kontaktaufnahmedaten. </w:t>
      </w:r>
      <w:r w:rsidRPr="00167D2A">
        <w:rPr>
          <w:rFonts w:cs="Cordia New"/>
          <w:szCs w:val="21"/>
          <w:lang w:val="de-DE" w:eastAsia="en-US"/>
        </w:rPr>
        <w:t xml:space="preserve">Ohne diese Daten ist eine Teilnahme </w:t>
      </w:r>
      <w:r w:rsidRPr="00167D2A">
        <w:rPr>
          <w:rFonts w:cs="Cordia New"/>
          <w:szCs w:val="21"/>
          <w:lang w:val="de-DE"/>
        </w:rPr>
        <w:t xml:space="preserve">leider </w:t>
      </w:r>
      <w:r w:rsidRPr="00167D2A">
        <w:rPr>
          <w:rFonts w:cs="Cordia New"/>
          <w:szCs w:val="21"/>
          <w:lang w:val="de-DE" w:eastAsia="en-US"/>
        </w:rPr>
        <w:t>nicht möglich.</w:t>
      </w:r>
      <w:r w:rsidRPr="00167D2A">
        <w:rPr>
          <w:rFonts w:cs="Cordia New"/>
          <w:szCs w:val="21"/>
          <w:lang w:val="de-DE"/>
        </w:rPr>
        <w:t xml:space="preserve"> </w:t>
      </w:r>
    </w:p>
    <w:p w14:paraId="7A2EF110" w14:textId="77777777" w:rsidR="00167D2A" w:rsidRPr="00167D2A" w:rsidRDefault="00167D2A" w:rsidP="00167D2A">
      <w:pPr>
        <w:spacing w:before="200" w:after="0" w:line="240" w:lineRule="auto"/>
        <w:rPr>
          <w:rFonts w:cs="Cordia New"/>
          <w:szCs w:val="21"/>
          <w:lang w:val="de-DE" w:eastAsia="en-US"/>
        </w:rPr>
      </w:pPr>
      <w:r w:rsidRPr="00167D2A">
        <w:rPr>
          <w:rFonts w:cs="Cordia New"/>
          <w:szCs w:val="21"/>
          <w:lang w:val="de-DE" w:eastAsia="en-US"/>
        </w:rPr>
        <w:t>Zudem erhalten wir durch die Teilnahme</w:t>
      </w:r>
      <w:r w:rsidRPr="00167D2A">
        <w:rPr>
          <w:rFonts w:cs="Cordia New"/>
          <w:szCs w:val="21"/>
          <w:lang w:val="de-DE"/>
        </w:rPr>
        <w:t>,</w:t>
      </w:r>
      <w:r w:rsidRPr="00167D2A">
        <w:rPr>
          <w:rFonts w:cs="Cordia New"/>
          <w:szCs w:val="21"/>
          <w:lang w:val="de-DE" w:eastAsia="en-US"/>
        </w:rPr>
        <w:t xml:space="preserve"> falls </w:t>
      </w:r>
      <w:r w:rsidRPr="00167D2A">
        <w:rPr>
          <w:rFonts w:cs="Cordia New"/>
          <w:szCs w:val="21"/>
          <w:lang w:val="de-DE"/>
        </w:rPr>
        <w:t xml:space="preserve">deine Präsentation weitere persönliche Daten </w:t>
      </w:r>
      <w:r w:rsidRPr="00167D2A">
        <w:rPr>
          <w:rFonts w:cs="Cordia New"/>
          <w:szCs w:val="21"/>
          <w:lang w:val="de-DE" w:eastAsia="en-US"/>
        </w:rPr>
        <w:t>wie Foto</w:t>
      </w:r>
      <w:r w:rsidRPr="00167D2A">
        <w:rPr>
          <w:rFonts w:cs="Cordia New"/>
          <w:szCs w:val="21"/>
          <w:lang w:val="de-DE"/>
        </w:rPr>
        <w:t>-</w:t>
      </w:r>
      <w:r w:rsidRPr="00167D2A">
        <w:rPr>
          <w:rFonts w:cs="Cordia New"/>
          <w:szCs w:val="21"/>
          <w:lang w:val="de-DE" w:eastAsia="en-US"/>
        </w:rPr>
        <w:t xml:space="preserve"> oder Videoaufnahmen enthält, auch diese Daten.</w:t>
      </w:r>
    </w:p>
    <w:p w14:paraId="75E2EDC4" w14:textId="6917C483" w:rsidR="00167D2A" w:rsidRPr="00167D2A" w:rsidRDefault="00167D2A" w:rsidP="00167D2A">
      <w:pPr>
        <w:spacing w:after="0" w:line="240" w:lineRule="auto"/>
        <w:rPr>
          <w:rFonts w:cs="Cordia New"/>
          <w:szCs w:val="21"/>
          <w:lang w:val="de-DE"/>
        </w:rPr>
      </w:pPr>
      <w:r w:rsidRPr="00167D2A">
        <w:rPr>
          <w:rFonts w:cs="Cordia New"/>
          <w:szCs w:val="21"/>
          <w:lang w:val="de-DE"/>
        </w:rPr>
        <w:t xml:space="preserve">Wir verarbeiten deine Daten nur für die Dauer </w:t>
      </w:r>
      <w:r w:rsidR="00C20819">
        <w:rPr>
          <w:rFonts w:cs="Cordia New"/>
          <w:szCs w:val="21"/>
          <w:lang w:val="de-DE"/>
        </w:rPr>
        <w:t>der Veran</w:t>
      </w:r>
      <w:r w:rsidR="00E30E1B">
        <w:rPr>
          <w:rFonts w:cs="Cordia New"/>
          <w:szCs w:val="21"/>
          <w:lang w:val="de-DE"/>
        </w:rPr>
        <w:t>s</w:t>
      </w:r>
      <w:r w:rsidR="00C20819">
        <w:rPr>
          <w:rFonts w:cs="Cordia New"/>
          <w:szCs w:val="21"/>
          <w:lang w:val="de-DE"/>
        </w:rPr>
        <w:t>taltung</w:t>
      </w:r>
      <w:r w:rsidRPr="00167D2A">
        <w:rPr>
          <w:rFonts w:cs="Cordia New"/>
          <w:szCs w:val="21"/>
          <w:lang w:val="de-DE"/>
        </w:rPr>
        <w:t xml:space="preserve"> zum Zweck der Organisation </w:t>
      </w:r>
      <w:r w:rsidR="00C20819">
        <w:rPr>
          <w:rFonts w:cs="Cordia New"/>
          <w:szCs w:val="21"/>
          <w:lang w:val="de-DE"/>
        </w:rPr>
        <w:t>der Veran</w:t>
      </w:r>
      <w:r w:rsidR="00E30E1B">
        <w:rPr>
          <w:rFonts w:cs="Cordia New"/>
          <w:szCs w:val="21"/>
          <w:lang w:val="de-DE"/>
        </w:rPr>
        <w:t>s</w:t>
      </w:r>
      <w:r w:rsidR="00C20819">
        <w:rPr>
          <w:rFonts w:cs="Cordia New"/>
          <w:szCs w:val="21"/>
          <w:lang w:val="de-DE"/>
        </w:rPr>
        <w:t>taltung</w:t>
      </w:r>
      <w:r w:rsidRPr="00167D2A">
        <w:rPr>
          <w:rFonts w:cs="Cordia New"/>
          <w:szCs w:val="21"/>
          <w:lang w:val="de-DE"/>
        </w:rPr>
        <w:t xml:space="preserve"> und der Kommunikation mit</w:t>
      </w:r>
      <w:r>
        <w:rPr>
          <w:rFonts w:cs="Cordia New"/>
          <w:szCs w:val="21"/>
          <w:lang w:val="de-DE"/>
        </w:rPr>
        <w:t xml:space="preserve"> dir</w:t>
      </w:r>
      <w:r w:rsidRPr="00167D2A">
        <w:rPr>
          <w:rFonts w:cs="Cordia New"/>
          <w:szCs w:val="21"/>
          <w:lang w:val="de-DE"/>
        </w:rPr>
        <w:t xml:space="preserve"> (Versand von Informationen zum weiteren Ablauf) und löschen diese nach Beendigung dieser </w:t>
      </w:r>
      <w:r w:rsidR="00C20819">
        <w:rPr>
          <w:rFonts w:cs="Cordia New"/>
          <w:szCs w:val="21"/>
          <w:lang w:val="de-DE"/>
        </w:rPr>
        <w:t>Veranstaltung</w:t>
      </w:r>
      <w:r w:rsidRPr="00167D2A">
        <w:rPr>
          <w:rFonts w:cs="Cordia New"/>
          <w:szCs w:val="21"/>
          <w:lang w:val="de-DE"/>
        </w:rPr>
        <w:t>, d.</w:t>
      </w:r>
      <w:r>
        <w:rPr>
          <w:rFonts w:cs="Cordia New"/>
          <w:szCs w:val="21"/>
          <w:lang w:val="de-DE"/>
        </w:rPr>
        <w:t xml:space="preserve"> </w:t>
      </w:r>
      <w:r w:rsidRPr="00167D2A">
        <w:rPr>
          <w:rFonts w:cs="Cordia New"/>
          <w:szCs w:val="21"/>
          <w:lang w:val="de-DE"/>
        </w:rPr>
        <w:t xml:space="preserve">h. bei </w:t>
      </w:r>
      <w:r w:rsidR="00C20819">
        <w:rPr>
          <w:rFonts w:cs="Cordia New"/>
          <w:szCs w:val="21"/>
          <w:lang w:val="de-DE"/>
        </w:rPr>
        <w:t>Teilnahme an Alumni</w:t>
      </w:r>
      <w:r w:rsidR="00A17378">
        <w:rPr>
          <w:rFonts w:cs="Cordia New"/>
          <w:szCs w:val="21"/>
          <w:lang w:val="de-DE"/>
        </w:rPr>
        <w:t>x</w:t>
      </w:r>
      <w:r w:rsidR="00C20819">
        <w:rPr>
          <w:rFonts w:cs="Cordia New"/>
          <w:szCs w:val="21"/>
          <w:lang w:val="de-DE"/>
        </w:rPr>
        <w:t xml:space="preserve"> on Stage am 1</w:t>
      </w:r>
      <w:r w:rsidR="008755F2">
        <w:rPr>
          <w:rFonts w:cs="Cordia New"/>
          <w:szCs w:val="21"/>
          <w:lang w:val="de-DE"/>
        </w:rPr>
        <w:t>6</w:t>
      </w:r>
      <w:r w:rsidR="00C20819">
        <w:rPr>
          <w:rFonts w:cs="Cordia New"/>
          <w:szCs w:val="21"/>
          <w:lang w:val="de-DE"/>
        </w:rPr>
        <w:t>. September 202</w:t>
      </w:r>
      <w:r w:rsidR="008755F2">
        <w:rPr>
          <w:rFonts w:cs="Cordia New"/>
          <w:szCs w:val="21"/>
          <w:lang w:val="de-DE"/>
        </w:rPr>
        <w:t>3</w:t>
      </w:r>
      <w:r w:rsidRPr="00167D2A">
        <w:rPr>
          <w:rFonts w:cs="Cordia New"/>
          <w:szCs w:val="21"/>
          <w:lang w:val="de-DE"/>
        </w:rPr>
        <w:t xml:space="preserve">, die Daten aller </w:t>
      </w:r>
      <w:r w:rsidR="00DC34BE">
        <w:rPr>
          <w:rFonts w:cs="Cordia New"/>
          <w:szCs w:val="21"/>
          <w:lang w:val="de-DE"/>
        </w:rPr>
        <w:t>Teilnehmenden</w:t>
      </w:r>
      <w:r w:rsidRPr="00167D2A">
        <w:rPr>
          <w:rFonts w:cs="Cordia New"/>
          <w:szCs w:val="21"/>
          <w:lang w:val="de-DE"/>
        </w:rPr>
        <w:t xml:space="preserve"> am </w:t>
      </w:r>
      <w:r w:rsidRPr="00D213F9">
        <w:rPr>
          <w:rFonts w:cs="Cordia New"/>
          <w:szCs w:val="21"/>
          <w:lang w:val="de-DE"/>
        </w:rPr>
        <w:t>[</w:t>
      </w:r>
      <w:r w:rsidR="00D213F9" w:rsidRPr="00D213F9">
        <w:rPr>
          <w:rFonts w:cs="Cordia New"/>
          <w:szCs w:val="21"/>
          <w:lang w:val="de-DE"/>
        </w:rPr>
        <w:t>10.10</w:t>
      </w:r>
      <w:r w:rsidR="00D213F9">
        <w:rPr>
          <w:rFonts w:cs="Cordia New"/>
          <w:szCs w:val="21"/>
          <w:lang w:val="de-DE"/>
        </w:rPr>
        <w:t>.202</w:t>
      </w:r>
      <w:r w:rsidR="008755F2">
        <w:rPr>
          <w:rFonts w:cs="Cordia New"/>
          <w:szCs w:val="21"/>
          <w:lang w:val="de-DE"/>
        </w:rPr>
        <w:t>3</w:t>
      </w:r>
      <w:r w:rsidR="00D213F9">
        <w:rPr>
          <w:rFonts w:cs="Cordia New"/>
          <w:szCs w:val="21"/>
          <w:lang w:val="de-DE"/>
        </w:rPr>
        <w:t>)</w:t>
      </w:r>
      <w:r w:rsidRPr="00167D2A">
        <w:rPr>
          <w:rFonts w:cs="Cordia New"/>
          <w:szCs w:val="21"/>
          <w:lang w:val="de-DE"/>
        </w:rPr>
        <w:t xml:space="preserve"> Rechtsgrundlage hierfür ist Art. 6 Abs I lit b) DS-GVO. </w:t>
      </w:r>
    </w:p>
    <w:p w14:paraId="1DC87B41" w14:textId="64E05EAD" w:rsidR="00167D2A" w:rsidRDefault="00167D2A" w:rsidP="00167D2A">
      <w:pPr>
        <w:spacing w:after="0" w:line="240" w:lineRule="auto"/>
        <w:rPr>
          <w:rFonts w:cs="Cordia New"/>
          <w:szCs w:val="21"/>
          <w:lang w:val="de-DE"/>
        </w:rPr>
      </w:pPr>
      <w:r w:rsidRPr="00167D2A">
        <w:rPr>
          <w:rFonts w:cs="Cordia New"/>
          <w:szCs w:val="21"/>
          <w:lang w:val="de-DE"/>
        </w:rPr>
        <w:t xml:space="preserve">Wie wir im Einzelnen mit deinen Daten umgehen, ist in unserer </w:t>
      </w:r>
      <w:hyperlink r:id="rId13" w:history="1">
        <w:r w:rsidRPr="00FD6E07">
          <w:rPr>
            <w:rStyle w:val="Hyperlink"/>
            <w:rFonts w:cs="Cordia New"/>
            <w:szCs w:val="21"/>
            <w:lang w:val="de-DE"/>
          </w:rPr>
          <w:t>Datenschutzerklärung</w:t>
        </w:r>
      </w:hyperlink>
      <w:r w:rsidRPr="00167D2A">
        <w:rPr>
          <w:rFonts w:cs="Cordia New"/>
          <w:szCs w:val="21"/>
          <w:lang w:val="de-DE"/>
        </w:rPr>
        <w:t xml:space="preserve"> ausführlich beschrieben.</w:t>
      </w:r>
    </w:p>
    <w:p w14:paraId="0E9CF203" w14:textId="35FD046E" w:rsidR="006C0E99" w:rsidRDefault="006C0E99" w:rsidP="00167D2A">
      <w:pPr>
        <w:spacing w:after="0" w:line="240" w:lineRule="auto"/>
        <w:rPr>
          <w:rFonts w:cs="Cordia New"/>
          <w:szCs w:val="21"/>
          <w:lang w:val="de-DE"/>
        </w:rPr>
      </w:pPr>
    </w:p>
    <w:p w14:paraId="191A8093" w14:textId="77777777" w:rsidR="006C0E99" w:rsidRPr="00167D2A" w:rsidRDefault="006C0E99" w:rsidP="00167D2A">
      <w:pPr>
        <w:spacing w:after="0" w:line="240" w:lineRule="auto"/>
        <w:rPr>
          <w:rFonts w:cs="Cordia New"/>
          <w:szCs w:val="21"/>
          <w:lang w:val="de-DE"/>
        </w:rPr>
      </w:pPr>
    </w:p>
    <w:p w14:paraId="094FC8E5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4B46711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55C97D7C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7E9AFA72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2D83C82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28EF1EC9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7A704CD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212FD463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73D9A6E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9B617E0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792E21F9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6E21E24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20B111AA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394EDDC7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66356BC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760EB0BA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1A1872D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0033E115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CAB14F6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6AA715B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D3D6A5D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7FD6EECD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8A3FF98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74711AE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0012CFDC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248A4248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742C695C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4EB43F1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0A1A4B60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6DD07FF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AFB11EB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544BF6FE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595D7468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60E6042F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6B7DBB7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1A4E064B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3D0BA6CB" w14:textId="77777777" w:rsidR="00BC39E6" w:rsidRDefault="00BC39E6" w:rsidP="00BC39E6">
      <w:pPr>
        <w:spacing w:after="120"/>
        <w:contextualSpacing/>
        <w:jc w:val="both"/>
        <w:rPr>
          <w:rFonts w:ascii="Geogrotesque SemiBold" w:hAnsi="Geogrotesque SemiBold" w:cstheme="minorHAnsi"/>
          <w:b/>
          <w:sz w:val="32"/>
          <w:szCs w:val="32"/>
          <w:lang w:val="de-DE"/>
        </w:rPr>
      </w:pPr>
    </w:p>
    <w:p w14:paraId="4188EEA7" w14:textId="1EE4830E" w:rsidR="00FB6370" w:rsidRPr="007C40A9" w:rsidRDefault="00FB6370" w:rsidP="007C40A9">
      <w:pPr>
        <w:spacing w:after="0" w:line="240" w:lineRule="auto"/>
        <w:rPr>
          <w:bCs/>
          <w:szCs w:val="22"/>
          <w:lang w:val="de-DE"/>
        </w:rPr>
      </w:pPr>
    </w:p>
    <w:sectPr w:rsidR="00FB6370" w:rsidRPr="007C40A9" w:rsidSect="00AE6A11">
      <w:pgSz w:w="11900" w:h="16840"/>
      <w:pgMar w:top="1418" w:right="1134" w:bottom="567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FEE9" w14:textId="77777777" w:rsidR="00445EB8" w:rsidRDefault="00445EB8" w:rsidP="003F4954">
      <w:r>
        <w:separator/>
      </w:r>
    </w:p>
  </w:endnote>
  <w:endnote w:type="continuationSeparator" w:id="0">
    <w:p w14:paraId="48F41419" w14:textId="77777777" w:rsidR="00445EB8" w:rsidRDefault="00445EB8" w:rsidP="003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grotesque Light">
    <w:panose1 w:val="020B0300000000000000"/>
    <w:charset w:val="4D"/>
    <w:family w:val="swiss"/>
    <w:notTrueType/>
    <w:pitch w:val="variable"/>
    <w:sig w:usb0="A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SemiBold">
    <w:panose1 w:val="020B0700000000000000"/>
    <w:charset w:val="4D"/>
    <w:family w:val="swiss"/>
    <w:notTrueType/>
    <w:pitch w:val="variable"/>
    <w:sig w:usb0="A00000AF" w:usb1="4000204A" w:usb2="00000000" w:usb3="00000000" w:csb0="00000093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grotesque-Light">
    <w:altName w:val="Geogrotesque Light"/>
    <w:panose1 w:val="020B0300000000000000"/>
    <w:charset w:val="4D"/>
    <w:family w:val="swiss"/>
    <w:notTrueType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73125038"/>
      <w:docPartObj>
        <w:docPartGallery w:val="Page Numbers (Bottom of Page)"/>
        <w:docPartUnique/>
      </w:docPartObj>
    </w:sdtPr>
    <w:sdtContent>
      <w:p w14:paraId="227BDC6A" w14:textId="5D94B8BD" w:rsidR="00B20A24" w:rsidRDefault="00B20A24" w:rsidP="001907D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180B764" w14:textId="77777777" w:rsidR="00B20A24" w:rsidRDefault="00B20A24" w:rsidP="001907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73127891"/>
      <w:docPartObj>
        <w:docPartGallery w:val="Page Numbers (Bottom of Page)"/>
        <w:docPartUnique/>
      </w:docPartObj>
    </w:sdtPr>
    <w:sdtContent>
      <w:p w14:paraId="615E93D9" w14:textId="463E734F" w:rsidR="00B20A24" w:rsidRDefault="00B20A24" w:rsidP="001907D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10</w:t>
        </w:r>
        <w:r>
          <w:rPr>
            <w:rStyle w:val="Seitenzahl"/>
          </w:rPr>
          <w:fldChar w:fldCharType="end"/>
        </w:r>
      </w:p>
    </w:sdtContent>
  </w:sdt>
  <w:p w14:paraId="2782C93D" w14:textId="77777777" w:rsidR="00B20A24" w:rsidRDefault="00B20A24" w:rsidP="001907D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F138" w14:textId="77777777" w:rsidR="00445EB8" w:rsidRDefault="00445EB8" w:rsidP="003F4954">
      <w:r>
        <w:separator/>
      </w:r>
    </w:p>
  </w:footnote>
  <w:footnote w:type="continuationSeparator" w:id="0">
    <w:p w14:paraId="3C8C3833" w14:textId="77777777" w:rsidR="00445EB8" w:rsidRDefault="00445EB8" w:rsidP="003F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7A4B" w14:textId="5E0FFE00" w:rsidR="00B20A24" w:rsidRPr="00FE12F9" w:rsidRDefault="00B20A24" w:rsidP="00AE6A11">
    <w:pPr>
      <w:pStyle w:val="Kopfzeile"/>
      <w:rPr>
        <w:lang w:val="de-DE"/>
      </w:rPr>
    </w:pPr>
    <w:r w:rsidRPr="00AE6A11"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2732FD5E" wp14:editId="6A2EC1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_Arbeitsblatt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90115E" w:rsidRPr="00FE12F9">
      <w:rPr>
        <w:lang w:val="de-DE"/>
      </w:rPr>
      <w:t>ALUMNI</w:t>
    </w:r>
    <w:r w:rsidR="00A17378" w:rsidRPr="00FE12F9">
      <w:rPr>
        <w:lang w:val="de-DE"/>
      </w:rPr>
      <w:t>X</w:t>
    </w:r>
    <w:r w:rsidR="0090115E" w:rsidRPr="00FE12F9">
      <w:rPr>
        <w:lang w:val="de-DE"/>
      </w:rPr>
      <w:t xml:space="preserve"> ON STAGE</w:t>
    </w:r>
    <w:r w:rsidR="00FE12F9" w:rsidRPr="00FE12F9">
      <w:rPr>
        <w:lang w:val="de-DE"/>
      </w:rPr>
      <w:t xml:space="preserve"> </w:t>
    </w:r>
  </w:p>
  <w:p w14:paraId="36659405" w14:textId="62A4B569" w:rsidR="00B20A24" w:rsidRPr="005F7240" w:rsidRDefault="0090115E" w:rsidP="00AE6A11">
    <w:pPr>
      <w:pStyle w:val="Kopfzeile"/>
      <w:rPr>
        <w:lang w:val="en-US"/>
      </w:rPr>
    </w:pPr>
    <w:r w:rsidRPr="005F7240">
      <w:rPr>
        <w:lang w:val="en-US"/>
      </w:rPr>
      <w:t>1</w:t>
    </w:r>
    <w:r w:rsidR="007037EA" w:rsidRPr="005F7240">
      <w:rPr>
        <w:lang w:val="en-US"/>
      </w:rPr>
      <w:t>6</w:t>
    </w:r>
    <w:r w:rsidRPr="005F7240">
      <w:rPr>
        <w:lang w:val="en-US"/>
      </w:rPr>
      <w:t>. SEPTEMBER 202</w:t>
    </w:r>
    <w:r w:rsidR="007037EA" w:rsidRPr="005F7240">
      <w:rPr>
        <w:lang w:val="en-US"/>
      </w:rPr>
      <w:t>3</w:t>
    </w:r>
    <w:r w:rsidR="00B20A24" w:rsidRPr="005F7240">
      <w:rPr>
        <w:lang w:val="en-US"/>
      </w:rPr>
      <w:t xml:space="preserve">, </w:t>
    </w:r>
    <w:r w:rsidRPr="005F7240">
      <w:rPr>
        <w:lang w:val="en-US"/>
      </w:rPr>
      <w:t>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034"/>
    <w:multiLevelType w:val="hybridMultilevel"/>
    <w:tmpl w:val="21729D52"/>
    <w:lvl w:ilvl="0" w:tplc="DA020034">
      <w:numFmt w:val="bullet"/>
      <w:lvlText w:val="-"/>
      <w:lvlJc w:val="left"/>
      <w:pPr>
        <w:ind w:left="720" w:hanging="360"/>
      </w:pPr>
      <w:rPr>
        <w:rFonts w:ascii="Geogrotesque Light" w:eastAsia="Times New Roman" w:hAnsi="Geogrotesque Light" w:cs="Cordia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58"/>
    <w:multiLevelType w:val="hybridMultilevel"/>
    <w:tmpl w:val="2962EE24"/>
    <w:lvl w:ilvl="0" w:tplc="B37C50B2">
      <w:numFmt w:val="bullet"/>
      <w:lvlText w:val=""/>
      <w:lvlJc w:val="left"/>
      <w:pPr>
        <w:ind w:left="1636" w:hanging="360"/>
      </w:pPr>
      <w:rPr>
        <w:rFonts w:ascii="Wingdings" w:eastAsia="Times New Roman" w:hAnsi="Wingdings" w:cstheme="minorHAns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FCA7919"/>
    <w:multiLevelType w:val="multilevel"/>
    <w:tmpl w:val="05A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13D5"/>
    <w:multiLevelType w:val="hybridMultilevel"/>
    <w:tmpl w:val="2FC63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12A"/>
    <w:multiLevelType w:val="multilevel"/>
    <w:tmpl w:val="709C7D02"/>
    <w:lvl w:ilvl="0">
      <w:start w:val="1"/>
      <w:numFmt w:val="decimal"/>
      <w:isLgl/>
      <w:suff w:val="space"/>
      <w:lvlText w:val="%1|"/>
      <w:lvlJc w:val="left"/>
      <w:pPr>
        <w:ind w:left="1080" w:hanging="1080"/>
      </w:pPr>
      <w:rPr>
        <w:rFonts w:hint="default"/>
        <w:b/>
        <w:bCs/>
        <w:i w:val="0"/>
        <w:iCs w:val="0"/>
        <w:color w:val="FF8500"/>
      </w:rPr>
    </w:lvl>
    <w:lvl w:ilvl="1">
      <w:start w:val="1"/>
      <w:numFmt w:val="decimal"/>
      <w:isLgl/>
      <w:suff w:val="space"/>
      <w:lvlText w:val="%1|%2|"/>
      <w:lvlJc w:val="left"/>
      <w:pPr>
        <w:ind w:left="432" w:hanging="432"/>
      </w:pPr>
      <w:rPr>
        <w:rFonts w:ascii="Calibri" w:hAnsi="Calibri" w:hint="default"/>
        <w:b/>
        <w:bCs/>
        <w:i w:val="0"/>
        <w:iCs w:val="0"/>
        <w:color w:val="F79646"/>
      </w:rPr>
    </w:lvl>
    <w:lvl w:ilvl="2">
      <w:start w:val="1"/>
      <w:numFmt w:val="decimal"/>
      <w:lvlRestart w:val="0"/>
      <w:suff w:val="space"/>
      <w:lvlText w:val="%1|%2|%3|"/>
      <w:lvlJc w:val="left"/>
      <w:pPr>
        <w:ind w:left="1224" w:hanging="1224"/>
      </w:pPr>
      <w:rPr>
        <w:rFonts w:ascii="Calibri" w:hAnsi="Calibri" w:hint="default"/>
        <w:b/>
        <w:bCs/>
        <w:i w:val="0"/>
        <w:iCs w:val="0"/>
        <w:color w:val="FF8500"/>
      </w:rPr>
    </w:lvl>
    <w:lvl w:ilvl="3">
      <w:start w:val="1"/>
      <w:numFmt w:val="none"/>
      <w:lvlRestart w:val="0"/>
      <w:suff w:val="space"/>
      <w:lvlText w:val="%1|%2|%3"/>
      <w:lvlJc w:val="left"/>
      <w:pPr>
        <w:ind w:left="1728" w:hanging="1728"/>
      </w:pPr>
      <w:rPr>
        <w:rFonts w:ascii="Calibri" w:hAnsi="Calibri" w:hint="default"/>
        <w:b/>
        <w:bCs/>
        <w:i w:val="0"/>
        <w:iCs w:val="0"/>
        <w:color w:val="FF85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6B40AA"/>
    <w:multiLevelType w:val="hybridMultilevel"/>
    <w:tmpl w:val="89F02736"/>
    <w:lvl w:ilvl="0" w:tplc="90ACAD14">
      <w:start w:val="12"/>
      <w:numFmt w:val="bullet"/>
      <w:lvlText w:val="-"/>
      <w:lvlJc w:val="left"/>
      <w:pPr>
        <w:ind w:left="720" w:hanging="360"/>
      </w:pPr>
      <w:rPr>
        <w:rFonts w:ascii="Geogrotesque Light" w:eastAsia="Times New Roman" w:hAnsi="Geogrotesque Ligh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4618"/>
    <w:multiLevelType w:val="hybridMultilevel"/>
    <w:tmpl w:val="AC165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5602"/>
    <w:multiLevelType w:val="hybridMultilevel"/>
    <w:tmpl w:val="2DBA8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5C"/>
    <w:multiLevelType w:val="hybridMultilevel"/>
    <w:tmpl w:val="8D326092"/>
    <w:lvl w:ilvl="0" w:tplc="424020BE">
      <w:start w:val="1"/>
      <w:numFmt w:val="bullet"/>
      <w:pStyle w:val="Listenabsatz"/>
      <w:lvlText w:val="&gt;"/>
      <w:lvlJc w:val="left"/>
      <w:pPr>
        <w:ind w:left="198" w:hanging="198"/>
      </w:pPr>
      <w:rPr>
        <w:rFonts w:ascii="Geogrotesque SemiBold" w:hAnsi="Geogrotesque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5BBE"/>
    <w:multiLevelType w:val="multilevel"/>
    <w:tmpl w:val="C076EF4E"/>
    <w:styleLink w:val="Headlineliste"/>
    <w:lvl w:ilvl="0">
      <w:start w:val="1"/>
      <w:numFmt w:val="decimal"/>
      <w:lvlText w:val="%1 | "/>
      <w:lvlJc w:val="left"/>
      <w:pPr>
        <w:ind w:left="360" w:hanging="360"/>
      </w:pPr>
      <w:rPr>
        <w:rFonts w:asciiTheme="minorHAnsi" w:hAnsiTheme="minorHAnsi"/>
        <w:b w:val="0"/>
        <w:bCs w:val="0"/>
        <w:i w:val="0"/>
        <w:iCs w:val="0"/>
        <w:color w:val="F79646" w:themeColor="accent6"/>
      </w:rPr>
    </w:lvl>
    <w:lvl w:ilvl="1">
      <w:start w:val="1"/>
      <w:numFmt w:val="decimal"/>
      <w:lvlText w:val="%1|%2|"/>
      <w:lvlJc w:val="left"/>
      <w:pPr>
        <w:ind w:left="432" w:hanging="432"/>
      </w:pPr>
      <w:rPr>
        <w:rFonts w:asciiTheme="minorHAnsi" w:hAnsiTheme="minorHAnsi" w:hint="default"/>
        <w:b/>
        <w:bCs/>
        <w:i w:val="0"/>
        <w:iCs w:val="0"/>
        <w:color w:val="F79646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37F03"/>
    <w:multiLevelType w:val="hybridMultilevel"/>
    <w:tmpl w:val="EEFA86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3872"/>
    <w:multiLevelType w:val="hybridMultilevel"/>
    <w:tmpl w:val="901C2634"/>
    <w:lvl w:ilvl="0" w:tplc="CCBCF4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6985"/>
    <w:multiLevelType w:val="hybridMultilevel"/>
    <w:tmpl w:val="B9C8ACBA"/>
    <w:lvl w:ilvl="0" w:tplc="37AA06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78D3"/>
    <w:multiLevelType w:val="hybridMultilevel"/>
    <w:tmpl w:val="257C57A2"/>
    <w:lvl w:ilvl="0" w:tplc="040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6AF2277"/>
    <w:multiLevelType w:val="hybridMultilevel"/>
    <w:tmpl w:val="C4E898AE"/>
    <w:lvl w:ilvl="0" w:tplc="37AA06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1160"/>
    <w:multiLevelType w:val="hybridMultilevel"/>
    <w:tmpl w:val="465E0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B3285"/>
    <w:multiLevelType w:val="hybridMultilevel"/>
    <w:tmpl w:val="C02A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71963"/>
    <w:multiLevelType w:val="multilevel"/>
    <w:tmpl w:val="60B0B606"/>
    <w:lvl w:ilvl="0">
      <w:start w:val="1"/>
      <w:numFmt w:val="bullet"/>
      <w:lvlText w:val=""/>
      <w:lvlJc w:val="left"/>
      <w:pPr>
        <w:ind w:left="142" w:hanging="142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3D31"/>
    <w:multiLevelType w:val="hybridMultilevel"/>
    <w:tmpl w:val="5D169ADA"/>
    <w:lvl w:ilvl="0" w:tplc="951868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186894">
      <w:start w:val="1"/>
      <w:numFmt w:val="bullet"/>
      <w:lvlText w:val=""/>
      <w:lvlJc w:val="left"/>
      <w:pPr>
        <w:tabs>
          <w:tab w:val="num" w:pos="284"/>
        </w:tabs>
        <w:ind w:left="284" w:hanging="284"/>
      </w:pPr>
      <w:rPr>
        <w:rFonts w:ascii="Zapf Dingbats" w:hAnsi="Zapf Dingbat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5185"/>
    <w:multiLevelType w:val="multilevel"/>
    <w:tmpl w:val="274CF0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B8A00F2"/>
    <w:multiLevelType w:val="hybridMultilevel"/>
    <w:tmpl w:val="CE90F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C434A"/>
    <w:multiLevelType w:val="hybridMultilevel"/>
    <w:tmpl w:val="D6CABBA6"/>
    <w:lvl w:ilvl="0" w:tplc="D8C4521E">
      <w:start w:val="5"/>
      <w:numFmt w:val="bullet"/>
      <w:lvlText w:val="-"/>
      <w:lvlJc w:val="left"/>
      <w:pPr>
        <w:ind w:left="720" w:hanging="360"/>
      </w:pPr>
      <w:rPr>
        <w:rFonts w:ascii="Geogrotesque Light" w:eastAsia="Calibri" w:hAnsi="Geogrotesque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D7C6B"/>
    <w:multiLevelType w:val="hybridMultilevel"/>
    <w:tmpl w:val="853CC202"/>
    <w:lvl w:ilvl="0" w:tplc="4F864BD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D63C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B110A"/>
    <w:multiLevelType w:val="multilevel"/>
    <w:tmpl w:val="D4F8A47C"/>
    <w:lvl w:ilvl="0">
      <w:start w:val="1"/>
      <w:numFmt w:val="bullet"/>
      <w:lvlText w:val="o"/>
      <w:lvlJc w:val="left"/>
      <w:pPr>
        <w:tabs>
          <w:tab w:val="num" w:pos="4754"/>
        </w:tabs>
        <w:ind w:left="475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6914"/>
        </w:tabs>
        <w:ind w:left="691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7634"/>
        </w:tabs>
        <w:ind w:left="763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8354"/>
        </w:tabs>
        <w:ind w:left="835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9074"/>
        </w:tabs>
        <w:ind w:left="907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9794"/>
        </w:tabs>
        <w:ind w:left="979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0514"/>
        </w:tabs>
        <w:ind w:left="10514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83D4161"/>
    <w:multiLevelType w:val="hybridMultilevel"/>
    <w:tmpl w:val="992A8EC8"/>
    <w:lvl w:ilvl="0" w:tplc="341688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661673"/>
    <w:multiLevelType w:val="hybridMultilevel"/>
    <w:tmpl w:val="E01C3C54"/>
    <w:lvl w:ilvl="0" w:tplc="DE26D21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8393B"/>
    <w:multiLevelType w:val="hybridMultilevel"/>
    <w:tmpl w:val="8CA40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A0747"/>
    <w:multiLevelType w:val="multilevel"/>
    <w:tmpl w:val="E04E8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185752486">
    <w:abstractNumId w:val="9"/>
  </w:num>
  <w:num w:numId="2" w16cid:durableId="1055785588">
    <w:abstractNumId w:val="23"/>
  </w:num>
  <w:num w:numId="3" w16cid:durableId="194663375">
    <w:abstractNumId w:val="4"/>
  </w:num>
  <w:num w:numId="4" w16cid:durableId="593786630">
    <w:abstractNumId w:val="3"/>
  </w:num>
  <w:num w:numId="5" w16cid:durableId="541094655">
    <w:abstractNumId w:val="8"/>
  </w:num>
  <w:num w:numId="6" w16cid:durableId="57090696">
    <w:abstractNumId w:val="17"/>
  </w:num>
  <w:num w:numId="7" w16cid:durableId="1141190500">
    <w:abstractNumId w:val="12"/>
  </w:num>
  <w:num w:numId="8" w16cid:durableId="36127344">
    <w:abstractNumId w:val="14"/>
  </w:num>
  <w:num w:numId="9" w16cid:durableId="1994871542">
    <w:abstractNumId w:val="22"/>
  </w:num>
  <w:num w:numId="10" w16cid:durableId="1416779107">
    <w:abstractNumId w:val="25"/>
  </w:num>
  <w:num w:numId="11" w16cid:durableId="1881243248">
    <w:abstractNumId w:val="18"/>
  </w:num>
  <w:num w:numId="12" w16cid:durableId="1412040350">
    <w:abstractNumId w:val="15"/>
  </w:num>
  <w:num w:numId="13" w16cid:durableId="1047530871">
    <w:abstractNumId w:val="7"/>
  </w:num>
  <w:num w:numId="14" w16cid:durableId="1583946535">
    <w:abstractNumId w:val="26"/>
  </w:num>
  <w:num w:numId="15" w16cid:durableId="620234829">
    <w:abstractNumId w:val="16"/>
  </w:num>
  <w:num w:numId="16" w16cid:durableId="1804040693">
    <w:abstractNumId w:val="1"/>
  </w:num>
  <w:num w:numId="17" w16cid:durableId="1362975128">
    <w:abstractNumId w:val="13"/>
  </w:num>
  <w:num w:numId="18" w16cid:durableId="583342401">
    <w:abstractNumId w:val="5"/>
  </w:num>
  <w:num w:numId="19" w16cid:durableId="625434944">
    <w:abstractNumId w:val="28"/>
  </w:num>
  <w:num w:numId="20" w16cid:durableId="609972559">
    <w:abstractNumId w:val="24"/>
  </w:num>
  <w:num w:numId="21" w16cid:durableId="1805007297">
    <w:abstractNumId w:val="11"/>
  </w:num>
  <w:num w:numId="22" w16cid:durableId="1480730669">
    <w:abstractNumId w:val="6"/>
  </w:num>
  <w:num w:numId="23" w16cid:durableId="1056778371">
    <w:abstractNumId w:val="2"/>
  </w:num>
  <w:num w:numId="24" w16cid:durableId="803038006">
    <w:abstractNumId w:val="20"/>
  </w:num>
  <w:num w:numId="25" w16cid:durableId="2107386304">
    <w:abstractNumId w:val="10"/>
  </w:num>
  <w:num w:numId="26" w16cid:durableId="786578876">
    <w:abstractNumId w:val="19"/>
  </w:num>
  <w:num w:numId="27" w16cid:durableId="104347549">
    <w:abstractNumId w:val="0"/>
  </w:num>
  <w:num w:numId="28" w16cid:durableId="1377125448">
    <w:abstractNumId w:val="27"/>
  </w:num>
  <w:num w:numId="29" w16cid:durableId="285703677">
    <w:abstractNumId w:val="8"/>
    <w:lvlOverride w:ilvl="0">
      <w:startOverride w:val="1"/>
    </w:lvlOverride>
  </w:num>
  <w:num w:numId="30" w16cid:durableId="19756006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54"/>
    <w:rsid w:val="000222D5"/>
    <w:rsid w:val="000379AA"/>
    <w:rsid w:val="0004060C"/>
    <w:rsid w:val="00041A4B"/>
    <w:rsid w:val="0008085B"/>
    <w:rsid w:val="0008539C"/>
    <w:rsid w:val="00093BF4"/>
    <w:rsid w:val="00112BED"/>
    <w:rsid w:val="00121052"/>
    <w:rsid w:val="00152849"/>
    <w:rsid w:val="001629F6"/>
    <w:rsid w:val="00167D2A"/>
    <w:rsid w:val="001907D0"/>
    <w:rsid w:val="001D1A1D"/>
    <w:rsid w:val="001D306F"/>
    <w:rsid w:val="001E0E42"/>
    <w:rsid w:val="001F4E28"/>
    <w:rsid w:val="001F750A"/>
    <w:rsid w:val="00216E64"/>
    <w:rsid w:val="002221F3"/>
    <w:rsid w:val="00226B89"/>
    <w:rsid w:val="002A37D0"/>
    <w:rsid w:val="002B6D99"/>
    <w:rsid w:val="002D2677"/>
    <w:rsid w:val="002E5615"/>
    <w:rsid w:val="0031732E"/>
    <w:rsid w:val="00323891"/>
    <w:rsid w:val="00330DFC"/>
    <w:rsid w:val="003464B5"/>
    <w:rsid w:val="003A19E4"/>
    <w:rsid w:val="003D1743"/>
    <w:rsid w:val="003D64EE"/>
    <w:rsid w:val="003E495D"/>
    <w:rsid w:val="003F4954"/>
    <w:rsid w:val="003F792B"/>
    <w:rsid w:val="00431E35"/>
    <w:rsid w:val="00445EB8"/>
    <w:rsid w:val="004475DA"/>
    <w:rsid w:val="004652FE"/>
    <w:rsid w:val="004A6312"/>
    <w:rsid w:val="004D6996"/>
    <w:rsid w:val="004E1EFF"/>
    <w:rsid w:val="004F0E9F"/>
    <w:rsid w:val="004F28F8"/>
    <w:rsid w:val="004F6E7F"/>
    <w:rsid w:val="0050497E"/>
    <w:rsid w:val="00516C45"/>
    <w:rsid w:val="00530BC0"/>
    <w:rsid w:val="0053326E"/>
    <w:rsid w:val="00552BA4"/>
    <w:rsid w:val="005C0A38"/>
    <w:rsid w:val="005D057C"/>
    <w:rsid w:val="005E0D7C"/>
    <w:rsid w:val="005F5F38"/>
    <w:rsid w:val="005F7240"/>
    <w:rsid w:val="00606ACA"/>
    <w:rsid w:val="00654707"/>
    <w:rsid w:val="006566A3"/>
    <w:rsid w:val="006667B1"/>
    <w:rsid w:val="00682085"/>
    <w:rsid w:val="00682C83"/>
    <w:rsid w:val="006C0E99"/>
    <w:rsid w:val="006C16E8"/>
    <w:rsid w:val="006D0F1A"/>
    <w:rsid w:val="006E4D44"/>
    <w:rsid w:val="006F2E19"/>
    <w:rsid w:val="00702B64"/>
    <w:rsid w:val="007037EA"/>
    <w:rsid w:val="007170B6"/>
    <w:rsid w:val="00753326"/>
    <w:rsid w:val="00767B73"/>
    <w:rsid w:val="007A39A1"/>
    <w:rsid w:val="007C40A9"/>
    <w:rsid w:val="007E4C3D"/>
    <w:rsid w:val="0080369B"/>
    <w:rsid w:val="00831E45"/>
    <w:rsid w:val="00837CE2"/>
    <w:rsid w:val="00845BB1"/>
    <w:rsid w:val="00851147"/>
    <w:rsid w:val="00854208"/>
    <w:rsid w:val="0086580D"/>
    <w:rsid w:val="008755F2"/>
    <w:rsid w:val="00891645"/>
    <w:rsid w:val="008C6656"/>
    <w:rsid w:val="0090115E"/>
    <w:rsid w:val="00916E04"/>
    <w:rsid w:val="00922B7A"/>
    <w:rsid w:val="009303BA"/>
    <w:rsid w:val="00944662"/>
    <w:rsid w:val="0096166F"/>
    <w:rsid w:val="00962885"/>
    <w:rsid w:val="00985C06"/>
    <w:rsid w:val="009B7AFB"/>
    <w:rsid w:val="009C128B"/>
    <w:rsid w:val="009F2820"/>
    <w:rsid w:val="00A149B8"/>
    <w:rsid w:val="00A17378"/>
    <w:rsid w:val="00A201A9"/>
    <w:rsid w:val="00A40072"/>
    <w:rsid w:val="00A42CC2"/>
    <w:rsid w:val="00A63544"/>
    <w:rsid w:val="00A82C81"/>
    <w:rsid w:val="00AB6FEA"/>
    <w:rsid w:val="00AD666F"/>
    <w:rsid w:val="00AE6A11"/>
    <w:rsid w:val="00B14020"/>
    <w:rsid w:val="00B1556B"/>
    <w:rsid w:val="00B20A24"/>
    <w:rsid w:val="00B634E4"/>
    <w:rsid w:val="00B66955"/>
    <w:rsid w:val="00B708B2"/>
    <w:rsid w:val="00B76BBB"/>
    <w:rsid w:val="00B90FD5"/>
    <w:rsid w:val="00BB601C"/>
    <w:rsid w:val="00BC1D6F"/>
    <w:rsid w:val="00BC39E6"/>
    <w:rsid w:val="00C021B3"/>
    <w:rsid w:val="00C14DB3"/>
    <w:rsid w:val="00C16F3E"/>
    <w:rsid w:val="00C17B32"/>
    <w:rsid w:val="00C20819"/>
    <w:rsid w:val="00C25284"/>
    <w:rsid w:val="00C36A37"/>
    <w:rsid w:val="00C42319"/>
    <w:rsid w:val="00C57516"/>
    <w:rsid w:val="00C61F4C"/>
    <w:rsid w:val="00C84642"/>
    <w:rsid w:val="00CF419C"/>
    <w:rsid w:val="00D213F9"/>
    <w:rsid w:val="00D42E60"/>
    <w:rsid w:val="00D511D0"/>
    <w:rsid w:val="00D51A9C"/>
    <w:rsid w:val="00D7525C"/>
    <w:rsid w:val="00DA14F6"/>
    <w:rsid w:val="00DC34BE"/>
    <w:rsid w:val="00DE68CD"/>
    <w:rsid w:val="00DE73F9"/>
    <w:rsid w:val="00DF67D8"/>
    <w:rsid w:val="00DF7043"/>
    <w:rsid w:val="00E30E1B"/>
    <w:rsid w:val="00E36A20"/>
    <w:rsid w:val="00E52042"/>
    <w:rsid w:val="00E527B3"/>
    <w:rsid w:val="00E57E09"/>
    <w:rsid w:val="00E60D97"/>
    <w:rsid w:val="00E63054"/>
    <w:rsid w:val="00E9745F"/>
    <w:rsid w:val="00EA7102"/>
    <w:rsid w:val="00EB5E3B"/>
    <w:rsid w:val="00EC32AF"/>
    <w:rsid w:val="00EC3FDD"/>
    <w:rsid w:val="00EE054A"/>
    <w:rsid w:val="00F27430"/>
    <w:rsid w:val="00F53738"/>
    <w:rsid w:val="00F579EC"/>
    <w:rsid w:val="00F66E08"/>
    <w:rsid w:val="00F80279"/>
    <w:rsid w:val="00F97512"/>
    <w:rsid w:val="00FB6370"/>
    <w:rsid w:val="00FD6E07"/>
    <w:rsid w:val="00FE12F9"/>
    <w:rsid w:val="00FF4FE3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4E44F"/>
  <w15:docId w15:val="{639E85C6-E792-0D48-8AE9-3A56CF2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E6A11"/>
    <w:pPr>
      <w:spacing w:after="130" w:line="260" w:lineRule="exact"/>
    </w:pPr>
    <w:rPr>
      <w:rFonts w:ascii="Geogrotesque Light" w:hAnsi="Geogrotesque Light"/>
      <w:sz w:val="21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6A11"/>
    <w:pPr>
      <w:keepNext/>
      <w:keepLines/>
      <w:spacing w:before="480" w:line="520" w:lineRule="exact"/>
      <w:outlineLvl w:val="0"/>
    </w:pPr>
    <w:rPr>
      <w:rFonts w:ascii="Geogrotesque SemiBold" w:eastAsiaTheme="majorEastAsia" w:hAnsi="Geogrotesque SemiBold" w:cstheme="majorBidi"/>
      <w:bCs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2B7A"/>
    <w:pPr>
      <w:keepNext/>
      <w:keepLines/>
      <w:spacing w:before="200" w:after="0"/>
      <w:outlineLvl w:val="1"/>
    </w:pPr>
    <w:rPr>
      <w:rFonts w:ascii="Geogrotesque SemiBold" w:eastAsiaTheme="majorEastAsia" w:hAnsi="Geogrotesque SemiBold" w:cstheme="majorBidi"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D0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Headlineliste">
    <w:name w:val="Headlineliste"/>
    <w:uiPriority w:val="99"/>
    <w:rsid w:val="00E57E09"/>
    <w:pPr>
      <w:numPr>
        <w:numId w:val="1"/>
      </w:numPr>
    </w:pPr>
  </w:style>
  <w:style w:type="numbering" w:styleId="111111">
    <w:name w:val="Outline List 2"/>
    <w:basedOn w:val="KeineListe"/>
    <w:semiHidden/>
    <w:unhideWhenUsed/>
    <w:rsid w:val="004E1EFF"/>
    <w:pPr>
      <w:numPr>
        <w:numId w:val="2"/>
      </w:numPr>
    </w:pPr>
  </w:style>
  <w:style w:type="paragraph" w:styleId="Kopfzeile">
    <w:name w:val="header"/>
    <w:basedOn w:val="Standard"/>
    <w:link w:val="KopfzeileZchn"/>
    <w:unhideWhenUsed/>
    <w:rsid w:val="0050497E"/>
    <w:pPr>
      <w:tabs>
        <w:tab w:val="center" w:pos="4536"/>
        <w:tab w:val="right" w:pos="9072"/>
      </w:tabs>
      <w:spacing w:after="0" w:line="28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50497E"/>
    <w:rPr>
      <w:rFonts w:ascii="Geogrotesque Light" w:hAnsi="Geogrotesque Light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F4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954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54"/>
    <w:rPr>
      <w:rFonts w:ascii="Lucida Grande" w:hAnsi="Lucida Grande" w:cs="Lucida Grande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A11"/>
    <w:rPr>
      <w:rFonts w:ascii="Geogrotesque SemiBold" w:eastAsiaTheme="majorEastAsia" w:hAnsi="Geogrotesque SemiBold" w:cstheme="majorBidi"/>
      <w:bCs/>
      <w:color w:val="000000" w:themeColor="text1"/>
      <w:sz w:val="48"/>
      <w:szCs w:val="32"/>
      <w:lang w:val="en-GB"/>
    </w:rPr>
  </w:style>
  <w:style w:type="paragraph" w:customStyle="1" w:styleId="CopyBlockAbstand">
    <w:name w:val="Copy Block Abstand"/>
    <w:basedOn w:val="Standard"/>
    <w:uiPriority w:val="99"/>
    <w:rsid w:val="00AE6A11"/>
    <w:pPr>
      <w:widowControl w:val="0"/>
      <w:tabs>
        <w:tab w:val="left" w:pos="567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Geogrotesque-Light" w:hAnsi="Geogrotesque-Light" w:cs="Geogrotesque-Light"/>
      <w:color w:val="000000"/>
      <w:szCs w:val="2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79AA"/>
    <w:pPr>
      <w:numPr>
        <w:ilvl w:val="1"/>
      </w:numPr>
      <w:spacing w:after="260"/>
    </w:pPr>
    <w:rPr>
      <w:rFonts w:ascii="Geogrotesque SemiBold" w:eastAsiaTheme="majorEastAsia" w:hAnsi="Geogrotesque SemiBold" w:cstheme="majorBidi"/>
      <w:color w:val="000000" w:themeColor="tex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9AA"/>
    <w:rPr>
      <w:rFonts w:ascii="Geogrotesque SemiBold" w:eastAsiaTheme="majorEastAsia" w:hAnsi="Geogrotesque SemiBold" w:cstheme="majorBidi"/>
      <w:color w:val="000000" w:themeColor="text1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rsid w:val="004F28F8"/>
    <w:pPr>
      <w:numPr>
        <w:numId w:val="5"/>
      </w:numPr>
      <w:contextualSpacing/>
    </w:pPr>
  </w:style>
  <w:style w:type="table" w:styleId="Tabellenraster">
    <w:name w:val="Table Grid"/>
    <w:basedOn w:val="NormaleTabelle"/>
    <w:uiPriority w:val="59"/>
    <w:rsid w:val="00C4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C423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KastenHeader">
    <w:name w:val="Kasten_Header"/>
    <w:basedOn w:val="Standard"/>
    <w:qFormat/>
    <w:rsid w:val="000379AA"/>
    <w:pPr>
      <w:spacing w:after="0" w:line="390" w:lineRule="exact"/>
    </w:pPr>
    <w:rPr>
      <w:rFonts w:ascii="Geogrotesque SemiBold" w:hAnsi="Geogrotesque SemiBold"/>
      <w:color w:val="FFFFFF" w:themeColor="background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2B7A"/>
    <w:rPr>
      <w:rFonts w:ascii="Geogrotesque SemiBold" w:eastAsiaTheme="majorEastAsia" w:hAnsi="Geogrotesque SemiBold" w:cstheme="majorBidi"/>
      <w:bCs/>
      <w:sz w:val="26"/>
      <w:szCs w:val="26"/>
      <w:lang w:val="en-GB"/>
    </w:rPr>
  </w:style>
  <w:style w:type="paragraph" w:styleId="KeinLeerraum">
    <w:name w:val="No Spacing"/>
    <w:uiPriority w:val="1"/>
    <w:qFormat/>
    <w:rsid w:val="008C6656"/>
    <w:rPr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C14D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14DB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42CC2"/>
    <w:rPr>
      <w:b/>
      <w:bCs/>
    </w:rPr>
  </w:style>
  <w:style w:type="character" w:styleId="Hervorhebung">
    <w:name w:val="Emphasis"/>
    <w:basedOn w:val="Absatz-Standardschriftart"/>
    <w:uiPriority w:val="20"/>
    <w:qFormat/>
    <w:rsid w:val="00EA7102"/>
    <w:rPr>
      <w:i/>
      <w:iCs/>
    </w:rPr>
  </w:style>
  <w:style w:type="character" w:customStyle="1" w:styleId="ListenabsatzZchn">
    <w:name w:val="Listenabsatz Zchn"/>
    <w:link w:val="Listenabsatz"/>
    <w:rsid w:val="0004060C"/>
    <w:rPr>
      <w:rFonts w:ascii="Geogrotesque Light" w:hAnsi="Geogrotesque Light"/>
      <w:sz w:val="21"/>
      <w:lang w:val="en-GB"/>
    </w:rPr>
  </w:style>
  <w:style w:type="paragraph" w:customStyle="1" w:styleId="JPberschrift3">
    <w:name w:val="JP_Überschrift_3"/>
    <w:basedOn w:val="Standard"/>
    <w:next w:val="Standard"/>
    <w:link w:val="JPberschrift3Zchn"/>
    <w:uiPriority w:val="9"/>
    <w:unhideWhenUsed/>
    <w:qFormat/>
    <w:rsid w:val="00FB6370"/>
    <w:pPr>
      <w:pBdr>
        <w:top w:val="single" w:sz="6" w:space="2" w:color="D75A0D"/>
        <w:left w:val="single" w:sz="6" w:space="2" w:color="D75A0D"/>
      </w:pBdr>
      <w:spacing w:before="300" w:after="0" w:line="276" w:lineRule="auto"/>
      <w:outlineLvl w:val="2"/>
    </w:pPr>
    <w:rPr>
      <w:rFonts w:ascii="Times New Roman" w:eastAsia="Times New Roman" w:hAnsi="Times New Roman" w:cs="Times New Roman"/>
      <w:caps/>
      <w:color w:val="7F7F7F"/>
      <w:spacing w:val="15"/>
      <w:sz w:val="20"/>
      <w:szCs w:val="20"/>
      <w:lang w:val="en-US" w:eastAsia="en-US"/>
    </w:rPr>
  </w:style>
  <w:style w:type="character" w:customStyle="1" w:styleId="JPberschrift3Zchn">
    <w:name w:val="JP_Überschrift_3 Zchn"/>
    <w:link w:val="JPberschrift3"/>
    <w:uiPriority w:val="9"/>
    <w:rsid w:val="00FB6370"/>
    <w:rPr>
      <w:rFonts w:ascii="Times New Roman" w:eastAsia="Times New Roman" w:hAnsi="Times New Roman" w:cs="Times New Roman"/>
      <w:caps/>
      <w:color w:val="7F7F7F"/>
      <w:spacing w:val="15"/>
      <w:sz w:val="20"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05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Pberschrift1">
    <w:name w:val="JP_Überschrift_1"/>
    <w:basedOn w:val="Standard"/>
    <w:next w:val="Standard"/>
    <w:link w:val="JPberschrift1Zchn"/>
    <w:uiPriority w:val="9"/>
    <w:qFormat/>
    <w:rsid w:val="005D057C"/>
    <w:pPr>
      <w:pBdr>
        <w:top w:val="single" w:sz="24" w:space="0" w:color="D75A0D"/>
        <w:left w:val="single" w:sz="24" w:space="0" w:color="D75A0D"/>
        <w:bottom w:val="single" w:sz="24" w:space="0" w:color="D75A0D"/>
        <w:right w:val="single" w:sz="24" w:space="0" w:color="D75A0D"/>
      </w:pBdr>
      <w:shd w:val="clear" w:color="auto" w:fill="DD5C0D"/>
      <w:spacing w:before="200" w:after="0" w:line="276" w:lineRule="auto"/>
      <w:outlineLvl w:val="0"/>
    </w:pPr>
    <w:rPr>
      <w:rFonts w:ascii="Arial" w:eastAsia="Times New Roman" w:hAnsi="Arial" w:cs="Times New Roman"/>
      <w:b/>
      <w:bCs/>
      <w:caps/>
      <w:color w:val="FFFFFF"/>
      <w:spacing w:val="15"/>
      <w:sz w:val="20"/>
      <w:szCs w:val="20"/>
      <w:lang w:val="en-US" w:eastAsia="en-US"/>
    </w:rPr>
  </w:style>
  <w:style w:type="character" w:customStyle="1" w:styleId="JPberschrift1Zchn">
    <w:name w:val="JP_Überschrift_1 Zchn"/>
    <w:link w:val="JPberschrift1"/>
    <w:uiPriority w:val="9"/>
    <w:rsid w:val="005D057C"/>
    <w:rPr>
      <w:rFonts w:ascii="Arial" w:eastAsia="Times New Roman" w:hAnsi="Arial" w:cs="Times New Roman"/>
      <w:b/>
      <w:bCs/>
      <w:caps/>
      <w:color w:val="FFFFFF"/>
      <w:spacing w:val="15"/>
      <w:sz w:val="20"/>
      <w:szCs w:val="20"/>
      <w:shd w:val="clear" w:color="auto" w:fill="DD5C0D"/>
      <w:lang w:val="en-US" w:eastAsia="en-US"/>
    </w:rPr>
  </w:style>
  <w:style w:type="paragraph" w:customStyle="1" w:styleId="Fuzeile1">
    <w:name w:val="Fußzeile1"/>
    <w:basedOn w:val="Standard"/>
    <w:link w:val="Fuzeilenzeichen"/>
    <w:uiPriority w:val="99"/>
    <w:semiHidden/>
    <w:unhideWhenUsed/>
    <w:rsid w:val="005D057C"/>
    <w:pPr>
      <w:tabs>
        <w:tab w:val="center" w:pos="4320"/>
        <w:tab w:val="right" w:pos="8640"/>
      </w:tabs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Fuzeilenzeichen">
    <w:name w:val="Fußzeilenzeichen"/>
    <w:link w:val="Fuzeile1"/>
    <w:uiPriority w:val="99"/>
    <w:semiHidden/>
    <w:rsid w:val="005D057C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5D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D05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D057C"/>
  </w:style>
  <w:style w:type="character" w:customStyle="1" w:styleId="xbe">
    <w:name w:val="_xbe"/>
    <w:basedOn w:val="Absatz-Standardschriftart"/>
    <w:rsid w:val="005D057C"/>
  </w:style>
  <w:style w:type="character" w:customStyle="1" w:styleId="xdb">
    <w:name w:val="_xdb"/>
    <w:basedOn w:val="Absatz-Standardschriftart"/>
    <w:rsid w:val="005D057C"/>
  </w:style>
  <w:style w:type="character" w:styleId="Kommentarzeichen">
    <w:name w:val="annotation reference"/>
    <w:basedOn w:val="Absatz-Standardschriftart"/>
    <w:uiPriority w:val="99"/>
    <w:semiHidden/>
    <w:unhideWhenUsed/>
    <w:rsid w:val="005D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57C"/>
    <w:pPr>
      <w:spacing w:before="200"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57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57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057C"/>
    <w:rPr>
      <w:color w:val="605E5C"/>
      <w:shd w:val="clear" w:color="auto" w:fill="E1DFDD"/>
    </w:rPr>
  </w:style>
  <w:style w:type="character" w:customStyle="1" w:styleId="JPStarkeHervorhebung">
    <w:name w:val="JP_Starke Hervorhebung"/>
    <w:uiPriority w:val="31"/>
    <w:qFormat/>
    <w:rsid w:val="005D057C"/>
    <w:rPr>
      <w:b/>
      <w:bCs/>
      <w:color w:val="DD5C0D"/>
    </w:rPr>
  </w:style>
  <w:style w:type="character" w:styleId="Seitenzahl">
    <w:name w:val="page number"/>
    <w:basedOn w:val="Absatz-Standardschriftart"/>
    <w:uiPriority w:val="99"/>
    <w:semiHidden/>
    <w:unhideWhenUsed/>
    <w:rsid w:val="001907D0"/>
  </w:style>
  <w:style w:type="paragraph" w:styleId="berarbeitung">
    <w:name w:val="Revision"/>
    <w:hidden/>
    <w:uiPriority w:val="99"/>
    <w:semiHidden/>
    <w:rsid w:val="001F4E28"/>
    <w:rPr>
      <w:rFonts w:ascii="Geogrotesque Light" w:hAnsi="Geogrotesque Light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jugend-praesentiert.de" TargetMode="External"/><Relationship Id="rId13" Type="http://schemas.openxmlformats.org/officeDocument/2006/relationships/hyperlink" Target="https://www.jugend-praesentiert.de/daten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umni@jugend-praesentie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923FC-CC9E-964A-88DC-801ACEF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5364</Characters>
  <Application>Microsoft Office Word</Application>
  <DocSecurity>0</DocSecurity>
  <Lines>173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Überschrift (muss nicht gleichlautend mit Bezeichnung sein): Geogrotesque bold, </vt:lpstr>
      <vt:lpstr>    Unterüberschrift: Geogrotesque bold, 13 pt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 Weber</dc:creator>
  <cp:keywords/>
  <dc:description/>
  <cp:lastModifiedBy>Microsoft Office-Benutzer</cp:lastModifiedBy>
  <cp:revision>5</cp:revision>
  <cp:lastPrinted>2022-05-09T14:37:00Z</cp:lastPrinted>
  <dcterms:created xsi:type="dcterms:W3CDTF">2023-03-16T10:18:00Z</dcterms:created>
  <dcterms:modified xsi:type="dcterms:W3CDTF">2023-03-16T10:52:00Z</dcterms:modified>
</cp:coreProperties>
</file>