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43DA08B6" w:rsidR="008C6656" w:rsidRPr="00D050BB" w:rsidRDefault="00CB36C1" w:rsidP="008C6656">
      <w:pPr>
        <w:pStyle w:val="berschrift1"/>
        <w:rPr>
          <w:rFonts w:ascii="Calibri" w:hAnsi="Calibri"/>
          <w:b/>
          <w:lang w:val="de-DE"/>
        </w:rPr>
      </w:pPr>
      <w:r w:rsidRPr="00D050BB">
        <w:rPr>
          <w:rFonts w:ascii="Calibri" w:hAnsi="Calibri"/>
          <w:b/>
          <w:lang w:val="de-DE"/>
        </w:rPr>
        <w:t>Präsentationsarchitektur (1) –</w:t>
      </w:r>
      <w:r w:rsidRPr="00D050BB">
        <w:rPr>
          <w:rFonts w:ascii="Calibri" w:hAnsi="Calibri"/>
          <w:b/>
          <w:lang w:val="de-DE"/>
        </w:rPr>
        <w:br/>
        <w:t>Strukturen verstehen</w:t>
      </w:r>
    </w:p>
    <w:p w14:paraId="3A5A0DE0" w14:textId="1F0AE820" w:rsidR="00CB36C1" w:rsidRPr="00CB36C1" w:rsidRDefault="00CB36C1" w:rsidP="00CF46C5">
      <w:pPr>
        <w:jc w:val="both"/>
        <w:rPr>
          <w:rFonts w:ascii="Calibri Light" w:hAnsi="Calibri Light" w:cs="Calibri Light"/>
          <w:lang w:val="de-DE"/>
        </w:rPr>
      </w:pPr>
      <w:r w:rsidRPr="00CB36C1">
        <w:rPr>
          <w:rFonts w:ascii="Calibri Light" w:hAnsi="Calibri Light" w:cs="Calibri Light"/>
          <w:lang w:val="de-DE"/>
        </w:rPr>
        <w:t>Eine gute Präsentation braucht eine klare Struktur. Hast du die ausgewählten Informationen sinnvoll angeordnet und lässt sich ein roter Faden erkennen, fällt es deinen Zuhörenden leichter, dir zu folgen.</w:t>
      </w:r>
      <w:r w:rsidR="00CF46C5">
        <w:rPr>
          <w:rFonts w:ascii="Calibri Light" w:hAnsi="Calibri Light" w:cs="Calibri Light"/>
          <w:lang w:val="de-DE"/>
        </w:rPr>
        <w:t xml:space="preserve"> </w:t>
      </w:r>
      <w:r w:rsidRPr="00CB36C1">
        <w:rPr>
          <w:rFonts w:ascii="Calibri Light" w:hAnsi="Calibri Light" w:cs="Calibri Light"/>
          <w:lang w:val="de-DE"/>
        </w:rPr>
        <w:t>Es gibt verschiedene Möglichkeiten, einen Hauptteil zu strukturieren und je nach Thema oder Fragestellung bietet sich eine bestimmte Struktur an.</w:t>
      </w:r>
    </w:p>
    <w:p w14:paraId="2EDB91AF" w14:textId="2BD30EF0" w:rsidR="00CB36C1" w:rsidRPr="00D050BB" w:rsidRDefault="00CB36C1" w:rsidP="00CF46C5">
      <w:pPr>
        <w:jc w:val="both"/>
        <w:rPr>
          <w:rFonts w:ascii="Calibri Light" w:hAnsi="Calibri Light" w:cs="Calibri Light"/>
          <w:lang w:val="de-DE"/>
        </w:rPr>
      </w:pPr>
      <w:r w:rsidRPr="00D050BB">
        <w:rPr>
          <w:rFonts w:ascii="Calibri Light" w:hAnsi="Calibri Light" w:cs="Calibri Light"/>
          <w:lang w:val="de-DE"/>
        </w:rPr>
        <w:t xml:space="preserve">Im Folgenden findest du eine Übersicht über die drei Strukturierungsmöglichkeiten </w:t>
      </w:r>
      <w:r w:rsidRPr="00D050BB">
        <w:rPr>
          <w:rFonts w:asciiTheme="majorHAnsi" w:hAnsiTheme="majorHAnsi" w:cstheme="majorHAnsi"/>
          <w:b/>
          <w:bCs/>
          <w:lang w:val="de-DE"/>
        </w:rPr>
        <w:t>Überblick, Schwerpunkt</w:t>
      </w:r>
      <w:r w:rsidRPr="00D050BB">
        <w:rPr>
          <w:rFonts w:ascii="Calibri Light" w:hAnsi="Calibri Light" w:cs="Calibri Light"/>
          <w:lang w:val="de-DE"/>
        </w:rPr>
        <w:t xml:space="preserve"> und </w:t>
      </w:r>
      <w:r w:rsidRPr="00D050BB">
        <w:rPr>
          <w:rFonts w:asciiTheme="majorHAnsi" w:hAnsiTheme="majorHAnsi" w:cstheme="majorHAnsi"/>
          <w:b/>
          <w:bCs/>
          <w:lang w:val="de-DE"/>
        </w:rPr>
        <w:t>Prozess</w:t>
      </w:r>
      <w:r w:rsidRPr="00D050BB">
        <w:rPr>
          <w:rFonts w:ascii="Calibri Light" w:hAnsi="Calibri Light" w:cs="Calibri Light"/>
          <w:b/>
          <w:lang w:val="de-DE"/>
        </w:rPr>
        <w:t xml:space="preserve"> </w:t>
      </w:r>
      <w:r w:rsidRPr="00D050BB">
        <w:rPr>
          <w:rFonts w:ascii="Calibri Light" w:hAnsi="Calibri Light" w:cs="Calibri Light"/>
          <w:lang w:val="de-DE"/>
        </w:rPr>
        <w:t>und du erfährst, für welche Zwecke sie sich besonders gut eignen.</w:t>
      </w:r>
    </w:p>
    <w:p w14:paraId="1838BB71" w14:textId="77777777" w:rsidR="00D050BB" w:rsidRPr="00D050BB" w:rsidRDefault="00D050BB" w:rsidP="00D050BB">
      <w:pPr>
        <w:spacing w:line="240" w:lineRule="auto"/>
        <w:ind w:right="561"/>
        <w:jc w:val="both"/>
        <w:rPr>
          <w:rFonts w:ascii="Calibri Light" w:hAnsi="Calibri Light" w:cs="Calibri Light"/>
          <w:sz w:val="12"/>
          <w:szCs w:val="12"/>
          <w:lang w:val="de-DE"/>
        </w:rPr>
      </w:pPr>
    </w:p>
    <w:tbl>
      <w:tblPr>
        <w:tblStyle w:val="HelleListe"/>
        <w:tblW w:w="9266" w:type="dxa"/>
        <w:tblInd w:w="-10" w:type="dxa"/>
        <w:tblLayout w:type="fixed"/>
        <w:tblCellMar>
          <w:top w:w="57" w:type="dxa"/>
          <w:left w:w="142" w:type="dxa"/>
          <w:bottom w:w="57" w:type="dxa"/>
          <w:right w:w="142" w:type="dxa"/>
        </w:tblCellMar>
        <w:tblLook w:val="04A0" w:firstRow="1" w:lastRow="0" w:firstColumn="1" w:lastColumn="0" w:noHBand="0" w:noVBand="1"/>
      </w:tblPr>
      <w:tblGrid>
        <w:gridCol w:w="2137"/>
        <w:gridCol w:w="7129"/>
      </w:tblGrid>
      <w:tr w:rsidR="00D050BB" w:rsidRPr="00D050BB" w14:paraId="479BCD6E" w14:textId="77777777" w:rsidTr="00D0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6" w:type="dxa"/>
            <w:gridSpan w:val="2"/>
            <w:tcBorders>
              <w:top w:val="single" w:sz="8" w:space="0" w:color="000000" w:themeColor="text1"/>
              <w:left w:val="single" w:sz="8" w:space="0" w:color="000000" w:themeColor="text1"/>
              <w:bottom w:val="single" w:sz="8" w:space="0" w:color="000000" w:themeColor="text1"/>
            </w:tcBorders>
            <w:vAlign w:val="center"/>
          </w:tcPr>
          <w:p w14:paraId="537B98A5" w14:textId="77777777" w:rsidR="00D050BB" w:rsidRPr="00D050BB" w:rsidRDefault="00D050BB" w:rsidP="00475F53">
            <w:pPr>
              <w:pStyle w:val="KastenHeader"/>
              <w:jc w:val="center"/>
              <w:rPr>
                <w:rFonts w:asciiTheme="majorHAnsi" w:hAnsiTheme="majorHAnsi" w:cstheme="majorHAnsi"/>
                <w:bCs w:val="0"/>
                <w:lang w:val="de-DE"/>
              </w:rPr>
            </w:pPr>
            <w:r w:rsidRPr="00D050BB">
              <w:rPr>
                <w:rFonts w:asciiTheme="majorHAnsi" w:hAnsiTheme="majorHAnsi" w:cstheme="majorHAnsi"/>
                <w:bCs w:val="0"/>
                <w:lang w:val="de-DE"/>
              </w:rPr>
              <w:t>Überblick</w:t>
            </w:r>
          </w:p>
        </w:tc>
      </w:tr>
      <w:tr w:rsidR="00D050BB" w:rsidRPr="00D050BB" w14:paraId="15C27309" w14:textId="77777777" w:rsidTr="00D050BB">
        <w:trPr>
          <w:cnfStyle w:val="000000100000" w:firstRow="0" w:lastRow="0" w:firstColumn="0" w:lastColumn="0" w:oddVBand="0" w:evenVBand="0" w:oddHBand="1" w:evenHBand="0" w:firstRowFirstColumn="0" w:firstRowLastColumn="0" w:lastRowFirstColumn="0" w:lastRowLastColumn="0"/>
          <w:trHeight w:val="2205"/>
        </w:trPr>
        <w:tc>
          <w:tcPr>
            <w:cnfStyle w:val="001000000000" w:firstRow="0" w:lastRow="0" w:firstColumn="1" w:lastColumn="0" w:oddVBand="0" w:evenVBand="0" w:oddHBand="0" w:evenHBand="0" w:firstRowFirstColumn="0" w:firstRowLastColumn="0" w:lastRowFirstColumn="0" w:lastRowLastColumn="0"/>
            <w:tcW w:w="2137" w:type="dxa"/>
            <w:tcBorders>
              <w:right w:val="single" w:sz="8" w:space="0" w:color="000000" w:themeColor="text1"/>
            </w:tcBorders>
          </w:tcPr>
          <w:p w14:paraId="3F24C67C" w14:textId="77777777" w:rsidR="00D050BB" w:rsidRPr="00D050BB" w:rsidRDefault="00D050BB" w:rsidP="00475F53">
            <w:pPr>
              <w:jc w:val="both"/>
              <w:rPr>
                <w:rFonts w:ascii="Calibri Light" w:hAnsi="Calibri Light" w:cs="Calibri Light"/>
                <w:b w:val="0"/>
                <w:lang w:val="de-DE"/>
              </w:rPr>
            </w:pPr>
            <w:r w:rsidRPr="00D050BB">
              <w:rPr>
                <w:rFonts w:ascii="Calibri Light" w:hAnsi="Calibri Light" w:cs="Calibri Light"/>
                <w:noProof/>
                <w:lang w:val="de-DE"/>
              </w:rPr>
              <w:drawing>
                <wp:anchor distT="0" distB="0" distL="114300" distR="114300" simplePos="0" relativeHeight="251660288" behindDoc="0" locked="0" layoutInCell="1" allowOverlap="1" wp14:anchorId="3DE0D99B" wp14:editId="3CCB199B">
                  <wp:simplePos x="0" y="0"/>
                  <wp:positionH relativeFrom="column">
                    <wp:posOffset>-38735</wp:posOffset>
                  </wp:positionH>
                  <wp:positionV relativeFrom="paragraph">
                    <wp:posOffset>-7022</wp:posOffset>
                  </wp:positionV>
                  <wp:extent cx="1158913" cy="1752072"/>
                  <wp:effectExtent l="0" t="0" r="0" b="0"/>
                  <wp:wrapNone/>
                  <wp:docPr id="18" name="Grafik 3" descr="Ein Bild, das Text, Screenshot, Rechteck, Uh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3" descr="Ein Bild, das Text, Screenshot, Rechteck, Uhr enthält.&#10;&#10;KI-generierte Inhalte können fehlerhaft sein."/>
                          <pic:cNvPicPr>
                            <a:picLocks noChangeAspect="1" noChangeArrowheads="1"/>
                          </pic:cNvPicPr>
                        </pic:nvPicPr>
                        <pic:blipFill>
                          <a:blip r:embed="rId11"/>
                          <a:stretch>
                            <a:fillRect/>
                          </a:stretch>
                        </pic:blipFill>
                        <pic:spPr bwMode="auto">
                          <a:xfrm>
                            <a:off x="0" y="0"/>
                            <a:ext cx="1158913" cy="17520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F4E81" w14:textId="77777777" w:rsidR="00D050BB" w:rsidRPr="00D050BB" w:rsidRDefault="00D050BB" w:rsidP="00475F53">
            <w:pPr>
              <w:jc w:val="both"/>
              <w:rPr>
                <w:rFonts w:ascii="Calibri Light" w:hAnsi="Calibri Light" w:cs="Calibri Light"/>
                <w:b w:val="0"/>
                <w:lang w:val="de-DE"/>
              </w:rPr>
            </w:pPr>
          </w:p>
          <w:p w14:paraId="11D35AF8" w14:textId="77777777" w:rsidR="00D050BB" w:rsidRPr="00D050BB" w:rsidRDefault="00D050BB" w:rsidP="00475F53">
            <w:pPr>
              <w:jc w:val="both"/>
              <w:rPr>
                <w:rFonts w:ascii="Calibri Light" w:hAnsi="Calibri Light" w:cs="Calibri Light"/>
                <w:b w:val="0"/>
                <w:lang w:val="de-DE"/>
              </w:rPr>
            </w:pPr>
          </w:p>
          <w:p w14:paraId="7455A718" w14:textId="77777777" w:rsidR="00D050BB" w:rsidRPr="00D050BB" w:rsidRDefault="00D050BB" w:rsidP="00475F53">
            <w:pPr>
              <w:jc w:val="both"/>
              <w:rPr>
                <w:rFonts w:ascii="Calibri Light" w:hAnsi="Calibri Light" w:cs="Calibri Light"/>
                <w:b w:val="0"/>
                <w:lang w:val="de-DE"/>
              </w:rPr>
            </w:pPr>
          </w:p>
          <w:p w14:paraId="14F8489B" w14:textId="77777777" w:rsidR="00D050BB" w:rsidRPr="00D050BB" w:rsidRDefault="00D050BB" w:rsidP="00475F53">
            <w:pPr>
              <w:jc w:val="both"/>
              <w:rPr>
                <w:rFonts w:ascii="Calibri Light" w:hAnsi="Calibri Light" w:cs="Calibri Light"/>
                <w:bCs w:val="0"/>
                <w:lang w:val="de-DE"/>
              </w:rPr>
            </w:pPr>
          </w:p>
          <w:p w14:paraId="14062E5D" w14:textId="77777777" w:rsidR="00D050BB" w:rsidRPr="00D050BB" w:rsidRDefault="00D050BB" w:rsidP="00475F53">
            <w:pPr>
              <w:jc w:val="both"/>
              <w:rPr>
                <w:rFonts w:ascii="Calibri Light" w:hAnsi="Calibri Light" w:cs="Calibri Light"/>
                <w:bCs w:val="0"/>
                <w:lang w:val="de-DE"/>
              </w:rPr>
            </w:pPr>
          </w:p>
          <w:p w14:paraId="4C2D6746" w14:textId="77777777" w:rsidR="00D050BB" w:rsidRPr="00D050BB" w:rsidRDefault="00D050BB" w:rsidP="00475F53">
            <w:pPr>
              <w:jc w:val="both"/>
              <w:rPr>
                <w:rFonts w:ascii="Calibri Light" w:hAnsi="Calibri Light" w:cs="Calibri Light"/>
                <w:b w:val="0"/>
                <w:lang w:val="de-DE"/>
              </w:rPr>
            </w:pPr>
          </w:p>
        </w:tc>
        <w:tc>
          <w:tcPr>
            <w:tcW w:w="7129" w:type="dxa"/>
            <w:tcBorders>
              <w:left w:val="single" w:sz="8" w:space="0" w:color="000000" w:themeColor="text1"/>
            </w:tcBorders>
            <w:vAlign w:val="center"/>
          </w:tcPr>
          <w:p w14:paraId="04DFB8D5" w14:textId="77777777" w:rsidR="00D050BB" w:rsidRPr="00D050BB" w:rsidRDefault="00D050BB" w:rsidP="00475F5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D050BB">
              <w:rPr>
                <w:rFonts w:ascii="Calibri Light" w:hAnsi="Calibri Light" w:cs="Calibri Light"/>
                <w:lang w:val="de-DE"/>
              </w:rPr>
              <w:t xml:space="preserve">Der </w:t>
            </w:r>
            <w:r w:rsidRPr="00CF46C5">
              <w:rPr>
                <w:rFonts w:ascii="Calibri" w:hAnsi="Calibri" w:cs="Calibri"/>
                <w:b/>
                <w:bCs/>
                <w:lang w:val="de-DE"/>
              </w:rPr>
              <w:t>Überblick</w:t>
            </w:r>
            <w:r w:rsidRPr="00D050BB">
              <w:rPr>
                <w:rFonts w:ascii="Calibri Light" w:hAnsi="Calibri Light" w:cs="Calibri Light"/>
                <w:b/>
                <w:lang w:val="de-DE"/>
              </w:rPr>
              <w:t xml:space="preserve"> </w:t>
            </w:r>
            <w:r w:rsidRPr="00D050BB">
              <w:rPr>
                <w:rFonts w:ascii="Calibri Light" w:hAnsi="Calibri Light" w:cs="Calibri Light"/>
                <w:lang w:val="de-DE"/>
              </w:rPr>
              <w:t xml:space="preserve">passt gut, wenn du eine Übersicht über ein größeres Thema </w:t>
            </w:r>
            <w:r w:rsidRPr="00D050BB">
              <w:rPr>
                <w:rFonts w:ascii="Calibri Light" w:hAnsi="Calibri Light" w:cs="Calibri Light"/>
                <w:i/>
                <w:iCs/>
                <w:color w:val="7F7F7F" w:themeColor="text1" w:themeTint="80"/>
                <w:lang w:val="de-DE"/>
              </w:rPr>
              <w:t>(T)</w:t>
            </w:r>
            <w:r w:rsidRPr="00D050BB">
              <w:rPr>
                <w:rFonts w:ascii="Calibri Light" w:hAnsi="Calibri Light" w:cs="Calibri Light"/>
                <w:lang w:val="de-DE"/>
              </w:rPr>
              <w:t xml:space="preserve"> geben oder ein neues, unbekanntes Thema einführen möchtest. Dazu wählst du verschiedene Aspekte aus </w:t>
            </w:r>
            <w:r w:rsidRPr="00D050BB">
              <w:rPr>
                <w:rFonts w:ascii="Calibri Light" w:hAnsi="Calibri Light" w:cs="Calibri Light"/>
                <w:i/>
                <w:iCs/>
                <w:color w:val="7F7F7F" w:themeColor="text1" w:themeTint="80"/>
                <w:lang w:val="de-DE"/>
              </w:rPr>
              <w:t>(UT</w:t>
            </w:r>
            <w:r w:rsidRPr="00D050BB">
              <w:rPr>
                <w:rFonts w:ascii="Calibri Light" w:hAnsi="Calibri Light" w:cs="Calibri Light"/>
                <w:i/>
                <w:iCs/>
                <w:color w:val="7F7F7F" w:themeColor="text1" w:themeTint="80"/>
                <w:vertAlign w:val="subscript"/>
                <w:lang w:val="de-DE"/>
              </w:rPr>
              <w:t>1–3</w:t>
            </w:r>
            <w:r w:rsidRPr="00D050BB">
              <w:rPr>
                <w:rFonts w:ascii="Calibri Light" w:hAnsi="Calibri Light" w:cs="Calibri Light"/>
                <w:i/>
                <w:iCs/>
                <w:color w:val="7F7F7F" w:themeColor="text1" w:themeTint="80"/>
                <w:lang w:val="de-DE"/>
              </w:rPr>
              <w:t xml:space="preserve"> = Unterthemen)</w:t>
            </w:r>
            <w:r w:rsidRPr="00D050BB">
              <w:rPr>
                <w:rFonts w:ascii="Calibri Light" w:hAnsi="Calibri Light" w:cs="Calibri Light"/>
                <w:lang w:val="de-DE"/>
              </w:rPr>
              <w:t xml:space="preserve">, die für deine Mitschülerinnen und Mitschüler interessant sind und ihnen das Thema näherbringen. Zu diesen Aspekten gibst du jeweils Informationen </w:t>
            </w:r>
            <w:r w:rsidRPr="00D050BB">
              <w:rPr>
                <w:rFonts w:ascii="Calibri Light" w:hAnsi="Calibri Light" w:cs="Calibri Light"/>
                <w:i/>
                <w:iCs/>
                <w:color w:val="7F7F7F" w:themeColor="text1" w:themeTint="80"/>
                <w:lang w:val="de-DE"/>
              </w:rPr>
              <w:t>(I</w:t>
            </w:r>
            <w:r w:rsidRPr="00D050BB">
              <w:rPr>
                <w:rFonts w:ascii="Calibri Light" w:hAnsi="Calibri Light" w:cs="Calibri Light"/>
                <w:i/>
                <w:iCs/>
                <w:color w:val="7F7F7F" w:themeColor="text1" w:themeTint="80"/>
                <w:vertAlign w:val="subscript"/>
                <w:lang w:val="de-DE"/>
              </w:rPr>
              <w:t>UT1–3</w:t>
            </w:r>
            <w:r w:rsidRPr="00D050BB">
              <w:rPr>
                <w:rFonts w:ascii="Calibri Light" w:hAnsi="Calibri Light" w:cs="Calibri Light"/>
                <w:i/>
                <w:iCs/>
                <w:color w:val="7F7F7F" w:themeColor="text1" w:themeTint="80"/>
                <w:lang w:val="de-DE"/>
              </w:rPr>
              <w:t xml:space="preserve"> = Informationen zu den Unterthemen)</w:t>
            </w:r>
            <w:r w:rsidRPr="00D050BB">
              <w:rPr>
                <w:rFonts w:ascii="Calibri Light" w:hAnsi="Calibri Light" w:cs="Calibri Light"/>
                <w:lang w:val="de-DE"/>
              </w:rPr>
              <w:t>.</w:t>
            </w:r>
          </w:p>
        </w:tc>
      </w:tr>
    </w:tbl>
    <w:p w14:paraId="5FC3E7D3" w14:textId="77777777" w:rsidR="00D050BB" w:rsidRPr="00D050BB" w:rsidRDefault="00D050BB" w:rsidP="00D050BB">
      <w:pPr>
        <w:jc w:val="both"/>
        <w:rPr>
          <w:rFonts w:ascii="Calibri Light" w:hAnsi="Calibri Light" w:cs="Calibri Light"/>
          <w:lang w:val="de-DE"/>
        </w:rPr>
      </w:pPr>
    </w:p>
    <w:tbl>
      <w:tblPr>
        <w:tblStyle w:val="HelleListe"/>
        <w:tblW w:w="9266" w:type="dxa"/>
        <w:tblInd w:w="-10" w:type="dxa"/>
        <w:tblLayout w:type="fixed"/>
        <w:tblCellMar>
          <w:top w:w="57" w:type="dxa"/>
          <w:left w:w="142" w:type="dxa"/>
          <w:bottom w:w="57" w:type="dxa"/>
          <w:right w:w="142" w:type="dxa"/>
        </w:tblCellMar>
        <w:tblLook w:val="04A0" w:firstRow="1" w:lastRow="0" w:firstColumn="1" w:lastColumn="0" w:noHBand="0" w:noVBand="1"/>
      </w:tblPr>
      <w:tblGrid>
        <w:gridCol w:w="2137"/>
        <w:gridCol w:w="7129"/>
      </w:tblGrid>
      <w:tr w:rsidR="00D050BB" w:rsidRPr="00D050BB" w14:paraId="4221AB89" w14:textId="77777777" w:rsidTr="00D0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6" w:type="dxa"/>
            <w:gridSpan w:val="2"/>
            <w:tcBorders>
              <w:top w:val="single" w:sz="8" w:space="0" w:color="000000" w:themeColor="text1"/>
              <w:left w:val="single" w:sz="8" w:space="0" w:color="000000" w:themeColor="text1"/>
              <w:bottom w:val="single" w:sz="8" w:space="0" w:color="000000" w:themeColor="text1"/>
            </w:tcBorders>
            <w:vAlign w:val="center"/>
          </w:tcPr>
          <w:p w14:paraId="79A17565" w14:textId="77777777" w:rsidR="00D050BB" w:rsidRPr="00D050BB" w:rsidRDefault="00D050BB" w:rsidP="00475F53">
            <w:pPr>
              <w:pStyle w:val="KastenHeader"/>
              <w:jc w:val="center"/>
              <w:rPr>
                <w:rFonts w:ascii="Calibri Light" w:hAnsi="Calibri Light" w:cs="Calibri Light"/>
                <w:b w:val="0"/>
                <w:lang w:val="de-DE"/>
              </w:rPr>
            </w:pPr>
            <w:r w:rsidRPr="00D050BB">
              <w:rPr>
                <w:rFonts w:asciiTheme="majorHAnsi" w:hAnsiTheme="majorHAnsi" w:cstheme="majorHAnsi"/>
                <w:bCs w:val="0"/>
                <w:lang w:val="de-DE"/>
              </w:rPr>
              <w:t>Schwerpunkt</w:t>
            </w:r>
          </w:p>
        </w:tc>
      </w:tr>
      <w:tr w:rsidR="00D050BB" w:rsidRPr="00D050BB" w14:paraId="23C4EC3A" w14:textId="77777777" w:rsidTr="00D050BB">
        <w:trPr>
          <w:cnfStyle w:val="000000100000" w:firstRow="0" w:lastRow="0" w:firstColumn="0" w:lastColumn="0" w:oddVBand="0" w:evenVBand="0" w:oddHBand="1" w:evenHBand="0" w:firstRowFirstColumn="0" w:firstRowLastColumn="0" w:lastRowFirstColumn="0" w:lastRowLastColumn="0"/>
          <w:trHeight w:val="2354"/>
        </w:trPr>
        <w:tc>
          <w:tcPr>
            <w:cnfStyle w:val="001000000000" w:firstRow="0" w:lastRow="0" w:firstColumn="1" w:lastColumn="0" w:oddVBand="0" w:evenVBand="0" w:oddHBand="0" w:evenHBand="0" w:firstRowFirstColumn="0" w:firstRowLastColumn="0" w:lastRowFirstColumn="0" w:lastRowLastColumn="0"/>
            <w:tcW w:w="2137" w:type="dxa"/>
            <w:tcBorders>
              <w:right w:val="single" w:sz="8" w:space="0" w:color="000000" w:themeColor="text1"/>
            </w:tcBorders>
          </w:tcPr>
          <w:p w14:paraId="20BE8CC0" w14:textId="77777777" w:rsidR="00D050BB" w:rsidRPr="00D050BB" w:rsidRDefault="00D050BB" w:rsidP="00475F53">
            <w:pPr>
              <w:jc w:val="both"/>
              <w:rPr>
                <w:rFonts w:ascii="Calibri Light" w:hAnsi="Calibri Light" w:cs="Calibri Light"/>
                <w:b w:val="0"/>
                <w:lang w:val="de-DE"/>
              </w:rPr>
            </w:pPr>
            <w:r w:rsidRPr="00D050BB">
              <w:rPr>
                <w:rFonts w:ascii="Calibri Light" w:hAnsi="Calibri Light" w:cs="Calibri Light"/>
                <w:noProof/>
                <w:lang w:val="de-DE"/>
              </w:rPr>
              <w:drawing>
                <wp:anchor distT="0" distB="0" distL="114300" distR="114300" simplePos="0" relativeHeight="251659264" behindDoc="0" locked="0" layoutInCell="1" allowOverlap="1" wp14:anchorId="4DE833DB" wp14:editId="56A2185D">
                  <wp:simplePos x="0" y="0"/>
                  <wp:positionH relativeFrom="column">
                    <wp:posOffset>-25848</wp:posOffset>
                  </wp:positionH>
                  <wp:positionV relativeFrom="paragraph">
                    <wp:posOffset>-1644</wp:posOffset>
                  </wp:positionV>
                  <wp:extent cx="1154452" cy="1492624"/>
                  <wp:effectExtent l="0" t="0" r="0" b="0"/>
                  <wp:wrapNone/>
                  <wp:docPr id="20" name="Grafik 4" descr="Ein Bild, das Text, Screenshot,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4" descr="Ein Bild, das Text, Screenshot, Symbol, Schrift enthält.&#10;&#10;KI-generierte Inhalte können fehlerhaft sein."/>
                          <pic:cNvPicPr>
                            <a:picLocks noChangeAspect="1" noChangeArrowheads="1"/>
                          </pic:cNvPicPr>
                        </pic:nvPicPr>
                        <pic:blipFill>
                          <a:blip r:embed="rId12"/>
                          <a:stretch>
                            <a:fillRect/>
                          </a:stretch>
                        </pic:blipFill>
                        <pic:spPr bwMode="auto">
                          <a:xfrm>
                            <a:off x="0" y="0"/>
                            <a:ext cx="1164210" cy="1505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A5D65" w14:textId="77777777" w:rsidR="00D050BB" w:rsidRPr="00D050BB" w:rsidRDefault="00D050BB" w:rsidP="00475F53">
            <w:pPr>
              <w:jc w:val="both"/>
              <w:rPr>
                <w:rFonts w:ascii="Calibri Light" w:hAnsi="Calibri Light" w:cs="Calibri Light"/>
                <w:b w:val="0"/>
                <w:lang w:val="de-DE"/>
              </w:rPr>
            </w:pPr>
          </w:p>
          <w:p w14:paraId="794DB5A4" w14:textId="77777777" w:rsidR="00D050BB" w:rsidRPr="00D050BB" w:rsidRDefault="00D050BB" w:rsidP="00475F53">
            <w:pPr>
              <w:jc w:val="both"/>
              <w:rPr>
                <w:rFonts w:ascii="Calibri Light" w:hAnsi="Calibri Light" w:cs="Calibri Light"/>
                <w:b w:val="0"/>
                <w:lang w:val="de-DE"/>
              </w:rPr>
            </w:pPr>
          </w:p>
          <w:p w14:paraId="353E5F7F" w14:textId="77777777" w:rsidR="00D050BB" w:rsidRPr="00D050BB" w:rsidRDefault="00D050BB" w:rsidP="00475F53">
            <w:pPr>
              <w:jc w:val="both"/>
              <w:rPr>
                <w:rFonts w:ascii="Calibri Light" w:hAnsi="Calibri Light" w:cs="Calibri Light"/>
                <w:b w:val="0"/>
                <w:lang w:val="de-DE"/>
              </w:rPr>
            </w:pPr>
          </w:p>
          <w:p w14:paraId="34E25BFC" w14:textId="77777777" w:rsidR="00D050BB" w:rsidRPr="00D050BB" w:rsidRDefault="00D050BB" w:rsidP="00475F53">
            <w:pPr>
              <w:jc w:val="both"/>
              <w:rPr>
                <w:rFonts w:ascii="Calibri Light" w:hAnsi="Calibri Light" w:cs="Calibri Light"/>
                <w:b w:val="0"/>
                <w:lang w:val="de-DE"/>
              </w:rPr>
            </w:pPr>
          </w:p>
          <w:p w14:paraId="6AEFAC02" w14:textId="77777777" w:rsidR="00D050BB" w:rsidRPr="00D050BB" w:rsidRDefault="00D050BB" w:rsidP="00475F53">
            <w:pPr>
              <w:jc w:val="both"/>
              <w:rPr>
                <w:rFonts w:ascii="Calibri Light" w:hAnsi="Calibri Light" w:cs="Calibri Light"/>
                <w:b w:val="0"/>
                <w:lang w:val="de-DE"/>
              </w:rPr>
            </w:pPr>
          </w:p>
        </w:tc>
        <w:tc>
          <w:tcPr>
            <w:tcW w:w="7129" w:type="dxa"/>
            <w:tcBorders>
              <w:left w:val="single" w:sz="8" w:space="0" w:color="000000" w:themeColor="text1"/>
            </w:tcBorders>
            <w:vAlign w:val="center"/>
          </w:tcPr>
          <w:p w14:paraId="07A6C449" w14:textId="77777777" w:rsidR="00D050BB" w:rsidRPr="00D050BB" w:rsidRDefault="00D050BB" w:rsidP="00475F5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D050BB">
              <w:rPr>
                <w:rFonts w:ascii="Calibri Light" w:hAnsi="Calibri Light" w:cs="Calibri Light"/>
                <w:lang w:val="de-DE"/>
              </w:rPr>
              <w:t xml:space="preserve">Möchtest du einen genauen Einblick in einen bestimmten Aspekt oder Bereich eines Themas </w:t>
            </w:r>
            <w:r w:rsidRPr="00D050BB">
              <w:rPr>
                <w:rFonts w:ascii="Calibri Light" w:hAnsi="Calibri Light" w:cs="Calibri Light"/>
                <w:i/>
                <w:iCs/>
                <w:color w:val="7F7F7F" w:themeColor="text1" w:themeTint="80"/>
                <w:lang w:val="de-DE"/>
              </w:rPr>
              <w:t>(T)</w:t>
            </w:r>
            <w:r w:rsidRPr="00D050BB">
              <w:rPr>
                <w:rFonts w:ascii="Calibri Light" w:hAnsi="Calibri Light" w:cs="Calibri Light"/>
                <w:lang w:val="de-DE"/>
              </w:rPr>
              <w:t xml:space="preserve"> geben, dann eignet sich der </w:t>
            </w:r>
            <w:r w:rsidRPr="00CF46C5">
              <w:rPr>
                <w:rFonts w:ascii="Calibri" w:hAnsi="Calibri" w:cs="Calibri"/>
                <w:b/>
                <w:bCs/>
                <w:lang w:val="de-DE"/>
              </w:rPr>
              <w:t>Schwerpunkt</w:t>
            </w:r>
            <w:r w:rsidRPr="00D050BB">
              <w:rPr>
                <w:rFonts w:ascii="Calibri Light" w:hAnsi="Calibri Light" w:cs="Calibri Light"/>
                <w:b/>
                <w:lang w:val="de-DE"/>
              </w:rPr>
              <w:t xml:space="preserve"> </w:t>
            </w:r>
            <w:r w:rsidRPr="00D050BB">
              <w:rPr>
                <w:rFonts w:ascii="Calibri Light" w:hAnsi="Calibri Light" w:cs="Calibri Light"/>
                <w:lang w:val="de-DE"/>
              </w:rPr>
              <w:t xml:space="preserve">besonders gut. Nicht der Überblick steht im Vordergrund, stattdessen lenkst du den Fokus auf einen bestimmten Sachverhalt </w:t>
            </w:r>
            <w:r w:rsidRPr="00D050BB">
              <w:rPr>
                <w:rFonts w:ascii="Calibri Light" w:hAnsi="Calibri Light" w:cs="Calibri Light"/>
                <w:i/>
                <w:iCs/>
                <w:color w:val="7F7F7F" w:themeColor="text1" w:themeTint="80"/>
                <w:lang w:val="de-DE"/>
              </w:rPr>
              <w:t>(SPT = Schwerpunktthema)</w:t>
            </w:r>
            <w:r w:rsidRPr="00D050BB">
              <w:rPr>
                <w:rFonts w:ascii="Calibri Light" w:hAnsi="Calibri Light" w:cs="Calibri Light"/>
                <w:lang w:val="de-DE"/>
              </w:rPr>
              <w:t xml:space="preserve"> und kannst interessante Facetten daran aufzeigen </w:t>
            </w:r>
            <w:r w:rsidRPr="00D050BB">
              <w:rPr>
                <w:rFonts w:ascii="Calibri Light" w:hAnsi="Calibri Light" w:cs="Calibri Light"/>
                <w:i/>
                <w:iCs/>
                <w:color w:val="7F7F7F" w:themeColor="text1" w:themeTint="80"/>
                <w:lang w:val="de-DE"/>
              </w:rPr>
              <w:t>(I</w:t>
            </w:r>
            <w:r w:rsidRPr="00D050BB">
              <w:rPr>
                <w:rFonts w:ascii="Calibri Light" w:hAnsi="Calibri Light" w:cs="Calibri Light"/>
                <w:i/>
                <w:iCs/>
                <w:color w:val="7F7F7F" w:themeColor="text1" w:themeTint="80"/>
                <w:vertAlign w:val="subscript"/>
                <w:lang w:val="de-DE"/>
              </w:rPr>
              <w:t>SPT1–3</w:t>
            </w:r>
            <w:r w:rsidRPr="00D050BB">
              <w:rPr>
                <w:rFonts w:ascii="Calibri Light" w:hAnsi="Calibri Light" w:cs="Calibri Light"/>
                <w:i/>
                <w:iCs/>
                <w:color w:val="7F7F7F" w:themeColor="text1" w:themeTint="80"/>
                <w:lang w:val="de-DE"/>
              </w:rPr>
              <w:t xml:space="preserve"> = Informationen zum Schwerpunktthema)</w:t>
            </w:r>
            <w:r w:rsidRPr="00D050BB">
              <w:rPr>
                <w:rFonts w:ascii="Calibri Light" w:hAnsi="Calibri Light" w:cs="Calibri Light"/>
                <w:lang w:val="de-DE"/>
              </w:rPr>
              <w:t>.</w:t>
            </w:r>
          </w:p>
        </w:tc>
      </w:tr>
    </w:tbl>
    <w:p w14:paraId="54A74064" w14:textId="77777777" w:rsidR="00D050BB" w:rsidRPr="00D050BB" w:rsidRDefault="00D050BB" w:rsidP="00D050BB">
      <w:pPr>
        <w:jc w:val="both"/>
        <w:rPr>
          <w:rFonts w:ascii="Calibri Light" w:hAnsi="Calibri Light" w:cs="Calibri Light"/>
          <w:lang w:val="de-DE"/>
        </w:rPr>
      </w:pPr>
    </w:p>
    <w:tbl>
      <w:tblPr>
        <w:tblStyle w:val="HelleListe"/>
        <w:tblW w:w="9266" w:type="dxa"/>
        <w:tblInd w:w="-10" w:type="dxa"/>
        <w:tblLayout w:type="fixed"/>
        <w:tblCellMar>
          <w:top w:w="57" w:type="dxa"/>
          <w:left w:w="142" w:type="dxa"/>
          <w:bottom w:w="57" w:type="dxa"/>
          <w:right w:w="142" w:type="dxa"/>
        </w:tblCellMar>
        <w:tblLook w:val="04A0" w:firstRow="1" w:lastRow="0" w:firstColumn="1" w:lastColumn="0" w:noHBand="0" w:noVBand="1"/>
      </w:tblPr>
      <w:tblGrid>
        <w:gridCol w:w="2137"/>
        <w:gridCol w:w="7129"/>
      </w:tblGrid>
      <w:tr w:rsidR="00D050BB" w:rsidRPr="00D050BB" w14:paraId="476E4254" w14:textId="77777777" w:rsidTr="00D0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6" w:type="dxa"/>
            <w:gridSpan w:val="2"/>
            <w:tcBorders>
              <w:top w:val="single" w:sz="8" w:space="0" w:color="000000" w:themeColor="text1"/>
              <w:left w:val="single" w:sz="8" w:space="0" w:color="000000" w:themeColor="text1"/>
              <w:bottom w:val="single" w:sz="8" w:space="0" w:color="000000" w:themeColor="text1"/>
            </w:tcBorders>
            <w:vAlign w:val="center"/>
          </w:tcPr>
          <w:p w14:paraId="2F5E1592" w14:textId="77777777" w:rsidR="00D050BB" w:rsidRPr="00D050BB" w:rsidRDefault="00D050BB" w:rsidP="00475F53">
            <w:pPr>
              <w:pStyle w:val="KastenHeader"/>
              <w:jc w:val="center"/>
              <w:rPr>
                <w:rFonts w:ascii="Calibri Light" w:hAnsi="Calibri Light" w:cs="Calibri Light"/>
                <w:bCs w:val="0"/>
                <w:lang w:val="de-DE"/>
              </w:rPr>
            </w:pPr>
            <w:r w:rsidRPr="00D050BB">
              <w:rPr>
                <w:rFonts w:asciiTheme="majorHAnsi" w:hAnsiTheme="majorHAnsi" w:cstheme="majorHAnsi"/>
                <w:bCs w:val="0"/>
                <w:lang w:val="de-DE"/>
              </w:rPr>
              <w:t>Prozess</w:t>
            </w:r>
          </w:p>
        </w:tc>
      </w:tr>
      <w:tr w:rsidR="00D050BB" w:rsidRPr="00D050BB" w14:paraId="0E98AE55" w14:textId="77777777" w:rsidTr="00D050BB">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137" w:type="dxa"/>
            <w:tcBorders>
              <w:right w:val="single" w:sz="8" w:space="0" w:color="000000" w:themeColor="text1"/>
            </w:tcBorders>
          </w:tcPr>
          <w:p w14:paraId="6BF36482" w14:textId="77777777" w:rsidR="00D050BB" w:rsidRPr="00D050BB" w:rsidRDefault="00D050BB" w:rsidP="00475F53">
            <w:pPr>
              <w:jc w:val="both"/>
              <w:rPr>
                <w:rFonts w:ascii="Calibri Light" w:hAnsi="Calibri Light" w:cs="Calibri Light"/>
                <w:b w:val="0"/>
                <w:lang w:val="de-DE"/>
              </w:rPr>
            </w:pPr>
            <w:r w:rsidRPr="00D050BB">
              <w:rPr>
                <w:rFonts w:ascii="Calibri Light" w:hAnsi="Calibri Light" w:cs="Calibri Light"/>
                <w:noProof/>
                <w:lang w:val="de-DE"/>
              </w:rPr>
              <w:drawing>
                <wp:anchor distT="0" distB="0" distL="114300" distR="114300" simplePos="0" relativeHeight="251661312" behindDoc="0" locked="0" layoutInCell="1" allowOverlap="1" wp14:anchorId="6A9BA73D" wp14:editId="238D8573">
                  <wp:simplePos x="0" y="0"/>
                  <wp:positionH relativeFrom="column">
                    <wp:posOffset>-29210</wp:posOffset>
                  </wp:positionH>
                  <wp:positionV relativeFrom="paragraph">
                    <wp:posOffset>4646</wp:posOffset>
                  </wp:positionV>
                  <wp:extent cx="1147245" cy="1460500"/>
                  <wp:effectExtent l="0" t="0" r="0" b="0"/>
                  <wp:wrapNone/>
                  <wp:docPr id="22" name="Grafik 5" descr="Ein Bild, das Text, Screenshot, Rechteck, Quadra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5" descr="Ein Bild, das Text, Screenshot, Rechteck, Quadrat enthält.&#10;&#10;KI-generierte Inhalte können fehlerhaft sein."/>
                          <pic:cNvPicPr>
                            <a:picLocks noChangeAspect="1" noChangeArrowheads="1"/>
                          </pic:cNvPicPr>
                        </pic:nvPicPr>
                        <pic:blipFill>
                          <a:blip r:embed="rId13"/>
                          <a:stretch>
                            <a:fillRect/>
                          </a:stretch>
                        </pic:blipFill>
                        <pic:spPr bwMode="auto">
                          <a:xfrm>
                            <a:off x="0" y="0"/>
                            <a:ext cx="1147245" cy="1460500"/>
                          </a:xfrm>
                          <a:prstGeom prst="rect">
                            <a:avLst/>
                          </a:prstGeom>
                          <a:noFill/>
                          <a:ln>
                            <a:noFill/>
                          </a:ln>
                        </pic:spPr>
                      </pic:pic>
                    </a:graphicData>
                  </a:graphic>
                  <wp14:sizeRelH relativeFrom="margin">
                    <wp14:pctWidth>0</wp14:pctWidth>
                  </wp14:sizeRelH>
                </wp:anchor>
              </w:drawing>
            </w:r>
          </w:p>
          <w:p w14:paraId="7363C0D1" w14:textId="77777777" w:rsidR="00D050BB" w:rsidRPr="00D050BB" w:rsidRDefault="00D050BB" w:rsidP="00475F53">
            <w:pPr>
              <w:jc w:val="both"/>
              <w:rPr>
                <w:rFonts w:ascii="Calibri Light" w:hAnsi="Calibri Light" w:cs="Calibri Light"/>
                <w:b w:val="0"/>
                <w:lang w:val="de-DE"/>
              </w:rPr>
            </w:pPr>
          </w:p>
          <w:p w14:paraId="54E8F9DA" w14:textId="77777777" w:rsidR="00D050BB" w:rsidRPr="00D050BB" w:rsidRDefault="00D050BB" w:rsidP="00475F53">
            <w:pPr>
              <w:jc w:val="both"/>
              <w:rPr>
                <w:rFonts w:ascii="Calibri Light" w:hAnsi="Calibri Light" w:cs="Calibri Light"/>
                <w:b w:val="0"/>
                <w:lang w:val="de-DE"/>
              </w:rPr>
            </w:pPr>
          </w:p>
          <w:p w14:paraId="08C5F7A4" w14:textId="77777777" w:rsidR="00D050BB" w:rsidRPr="00D050BB" w:rsidRDefault="00D050BB" w:rsidP="00475F53">
            <w:pPr>
              <w:jc w:val="both"/>
              <w:rPr>
                <w:rFonts w:ascii="Calibri Light" w:hAnsi="Calibri Light" w:cs="Calibri Light"/>
                <w:b w:val="0"/>
                <w:lang w:val="de-DE"/>
              </w:rPr>
            </w:pPr>
          </w:p>
          <w:p w14:paraId="2DBA0115" w14:textId="77777777" w:rsidR="00D050BB" w:rsidRPr="00D050BB" w:rsidRDefault="00D050BB" w:rsidP="00475F53">
            <w:pPr>
              <w:jc w:val="both"/>
              <w:rPr>
                <w:rFonts w:ascii="Calibri Light" w:hAnsi="Calibri Light" w:cs="Calibri Light"/>
                <w:bCs w:val="0"/>
                <w:lang w:val="de-DE"/>
              </w:rPr>
            </w:pPr>
          </w:p>
          <w:p w14:paraId="53C84670" w14:textId="77777777" w:rsidR="00D050BB" w:rsidRPr="00D050BB" w:rsidRDefault="00D050BB" w:rsidP="00475F53">
            <w:pPr>
              <w:jc w:val="both"/>
              <w:rPr>
                <w:rFonts w:ascii="Calibri Light" w:hAnsi="Calibri Light" w:cs="Calibri Light"/>
                <w:b w:val="0"/>
                <w:lang w:val="de-DE"/>
              </w:rPr>
            </w:pPr>
          </w:p>
        </w:tc>
        <w:tc>
          <w:tcPr>
            <w:tcW w:w="7129" w:type="dxa"/>
            <w:tcBorders>
              <w:left w:val="single" w:sz="8" w:space="0" w:color="000000" w:themeColor="text1"/>
            </w:tcBorders>
          </w:tcPr>
          <w:p w14:paraId="45431F4A" w14:textId="77777777" w:rsidR="00D050BB" w:rsidRPr="00D050BB" w:rsidRDefault="00D050BB" w:rsidP="00475F5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de-DE"/>
              </w:rPr>
            </w:pPr>
            <w:r w:rsidRPr="00D050BB">
              <w:rPr>
                <w:rFonts w:ascii="Calibri Light" w:hAnsi="Calibri Light" w:cs="Calibri Light"/>
                <w:lang w:val="de-DE"/>
              </w:rPr>
              <w:t xml:space="preserve">Der </w:t>
            </w:r>
            <w:r w:rsidRPr="00CF46C5">
              <w:rPr>
                <w:rFonts w:ascii="Calibri" w:hAnsi="Calibri" w:cs="Calibri"/>
                <w:b/>
                <w:bCs/>
                <w:lang w:val="de-DE"/>
              </w:rPr>
              <w:t>Prozess</w:t>
            </w:r>
            <w:r w:rsidRPr="00D050BB">
              <w:rPr>
                <w:rFonts w:ascii="Calibri Light" w:hAnsi="Calibri Light" w:cs="Calibri Light"/>
                <w:lang w:val="de-DE"/>
              </w:rPr>
              <w:t xml:space="preserve"> ist vor allem dann eine gute Wahl, wenn du Entwicklungen oder zeitliche Abfolgen darstellen möchtest. Hier gehst du von einem Thema </w:t>
            </w:r>
            <w:r w:rsidRPr="00D050BB">
              <w:rPr>
                <w:rFonts w:ascii="Calibri Light" w:hAnsi="Calibri Light" w:cs="Calibri Light"/>
                <w:i/>
                <w:iCs/>
                <w:color w:val="7F7F7F" w:themeColor="text1" w:themeTint="80"/>
                <w:lang w:val="de-DE"/>
              </w:rPr>
              <w:t>(T</w:t>
            </w:r>
            <w:r w:rsidRPr="00D050BB">
              <w:rPr>
                <w:rFonts w:ascii="Calibri Light" w:hAnsi="Calibri Light" w:cs="Calibri Light"/>
                <w:i/>
                <w:iCs/>
                <w:color w:val="7F7F7F" w:themeColor="text1" w:themeTint="80"/>
                <w:vertAlign w:val="subscript"/>
                <w:lang w:val="de-DE"/>
              </w:rPr>
              <w:t>1</w:t>
            </w:r>
            <w:r w:rsidRPr="00D050BB">
              <w:rPr>
                <w:rFonts w:ascii="Calibri Light" w:hAnsi="Calibri Light" w:cs="Calibri Light"/>
                <w:i/>
                <w:iCs/>
                <w:color w:val="7F7F7F" w:themeColor="text1" w:themeTint="80"/>
                <w:lang w:val="de-DE"/>
              </w:rPr>
              <w:t>)</w:t>
            </w:r>
            <w:r w:rsidRPr="00D050BB">
              <w:rPr>
                <w:rFonts w:ascii="Calibri Light" w:hAnsi="Calibri Light" w:cs="Calibri Light"/>
                <w:color w:val="7F7F7F" w:themeColor="text1" w:themeTint="80"/>
                <w:lang w:val="de-DE"/>
              </w:rPr>
              <w:t xml:space="preserve"> </w:t>
            </w:r>
            <w:r w:rsidRPr="00D050BB">
              <w:rPr>
                <w:rFonts w:ascii="Calibri Light" w:hAnsi="Calibri Light" w:cs="Calibri Light"/>
                <w:lang w:val="de-DE"/>
              </w:rPr>
              <w:t xml:space="preserve">aus, zu dem du eine bestimmte Information </w:t>
            </w:r>
            <w:r w:rsidRPr="00D050BB">
              <w:rPr>
                <w:rFonts w:ascii="Calibri Light" w:hAnsi="Calibri Light" w:cs="Calibri Light"/>
                <w:i/>
                <w:iCs/>
                <w:color w:val="7F7F7F" w:themeColor="text1" w:themeTint="80"/>
                <w:lang w:val="de-DE"/>
              </w:rPr>
              <w:t>(I</w:t>
            </w:r>
            <w:r w:rsidRPr="00D050BB">
              <w:rPr>
                <w:rFonts w:ascii="Calibri Light" w:hAnsi="Calibri Light" w:cs="Calibri Light"/>
                <w:i/>
                <w:iCs/>
                <w:color w:val="7F7F7F" w:themeColor="text1" w:themeTint="80"/>
                <w:vertAlign w:val="subscript"/>
                <w:lang w:val="de-DE"/>
              </w:rPr>
              <w:t>1</w:t>
            </w:r>
            <w:r w:rsidRPr="00D050BB">
              <w:rPr>
                <w:rFonts w:ascii="Calibri Light" w:hAnsi="Calibri Light" w:cs="Calibri Light"/>
                <w:i/>
                <w:iCs/>
                <w:color w:val="7F7F7F" w:themeColor="text1" w:themeTint="80"/>
                <w:lang w:val="de-DE"/>
              </w:rPr>
              <w:t>)</w:t>
            </w:r>
            <w:r w:rsidRPr="00D050BB">
              <w:rPr>
                <w:rFonts w:ascii="Calibri Light" w:hAnsi="Calibri Light" w:cs="Calibri Light"/>
                <w:lang w:val="de-DE"/>
              </w:rPr>
              <w:t xml:space="preserve"> gibst. Diese Information wird nun zum Thema </w:t>
            </w:r>
            <w:r w:rsidRPr="00D050BB">
              <w:rPr>
                <w:rFonts w:ascii="Calibri Light" w:hAnsi="Calibri Light" w:cs="Calibri Light"/>
                <w:i/>
                <w:iCs/>
                <w:color w:val="7F7F7F" w:themeColor="text1" w:themeTint="80"/>
                <w:lang w:val="de-DE"/>
              </w:rPr>
              <w:t>(T</w:t>
            </w:r>
            <w:r w:rsidRPr="00D050BB">
              <w:rPr>
                <w:rFonts w:ascii="Calibri Light" w:hAnsi="Calibri Light" w:cs="Calibri Light"/>
                <w:i/>
                <w:iCs/>
                <w:color w:val="7F7F7F" w:themeColor="text1" w:themeTint="80"/>
                <w:vertAlign w:val="subscript"/>
                <w:lang w:val="de-DE"/>
              </w:rPr>
              <w:t>2</w:t>
            </w:r>
            <w:r w:rsidRPr="00D050BB">
              <w:rPr>
                <w:rFonts w:ascii="Calibri Light" w:hAnsi="Calibri Light" w:cs="Calibri Light"/>
                <w:i/>
                <w:iCs/>
                <w:color w:val="7F7F7F" w:themeColor="text1" w:themeTint="80"/>
                <w:lang w:val="de-DE"/>
              </w:rPr>
              <w:t>)</w:t>
            </w:r>
            <w:r w:rsidRPr="00D050BB">
              <w:rPr>
                <w:rFonts w:ascii="Calibri Light" w:hAnsi="Calibri Light" w:cs="Calibri Light"/>
                <w:lang w:val="de-DE"/>
              </w:rPr>
              <w:t xml:space="preserve"> und du gibst wieder eine neue Information </w:t>
            </w:r>
            <w:r w:rsidRPr="00D050BB">
              <w:rPr>
                <w:rFonts w:ascii="Calibri Light" w:hAnsi="Calibri Light" w:cs="Calibri Light"/>
                <w:i/>
                <w:iCs/>
                <w:color w:val="7F7F7F" w:themeColor="text1" w:themeTint="80"/>
                <w:lang w:val="de-DE"/>
              </w:rPr>
              <w:t>(I</w:t>
            </w:r>
            <w:r w:rsidRPr="00D050BB">
              <w:rPr>
                <w:rFonts w:ascii="Calibri Light" w:hAnsi="Calibri Light" w:cs="Calibri Light"/>
                <w:i/>
                <w:iCs/>
                <w:color w:val="7F7F7F" w:themeColor="text1" w:themeTint="80"/>
                <w:vertAlign w:val="subscript"/>
                <w:lang w:val="de-DE"/>
              </w:rPr>
              <w:t>2</w:t>
            </w:r>
            <w:r w:rsidRPr="00D050BB">
              <w:rPr>
                <w:rFonts w:ascii="Calibri Light" w:hAnsi="Calibri Light" w:cs="Calibri Light"/>
                <w:i/>
                <w:iCs/>
                <w:color w:val="7F7F7F" w:themeColor="text1" w:themeTint="80"/>
                <w:lang w:val="de-DE"/>
              </w:rPr>
              <w:t>)</w:t>
            </w:r>
            <w:r w:rsidRPr="00D050BB">
              <w:rPr>
                <w:rFonts w:ascii="Calibri Light" w:hAnsi="Calibri Light" w:cs="Calibri Light"/>
                <w:lang w:val="de-DE"/>
              </w:rPr>
              <w:t xml:space="preserve">, die dann ihrerseits zum Thema </w:t>
            </w:r>
            <w:r w:rsidRPr="00D050BB">
              <w:rPr>
                <w:rFonts w:ascii="Calibri Light" w:hAnsi="Calibri Light" w:cs="Calibri Light"/>
                <w:i/>
                <w:iCs/>
                <w:color w:val="7F7F7F" w:themeColor="text1" w:themeTint="80"/>
                <w:lang w:val="de-DE"/>
              </w:rPr>
              <w:t>(T</w:t>
            </w:r>
            <w:r w:rsidRPr="00D050BB">
              <w:rPr>
                <w:rFonts w:ascii="Calibri Light" w:hAnsi="Calibri Light" w:cs="Calibri Light"/>
                <w:i/>
                <w:iCs/>
                <w:color w:val="7F7F7F" w:themeColor="text1" w:themeTint="80"/>
                <w:vertAlign w:val="subscript"/>
                <w:lang w:val="de-DE"/>
              </w:rPr>
              <w:t>3</w:t>
            </w:r>
            <w:r w:rsidRPr="00D050BB">
              <w:rPr>
                <w:rFonts w:ascii="Calibri Light" w:hAnsi="Calibri Light" w:cs="Calibri Light"/>
                <w:i/>
                <w:iCs/>
                <w:color w:val="7F7F7F" w:themeColor="text1" w:themeTint="80"/>
                <w:lang w:val="de-DE"/>
              </w:rPr>
              <w:t>)</w:t>
            </w:r>
            <w:r w:rsidRPr="00D050BB">
              <w:rPr>
                <w:rFonts w:ascii="Calibri Light" w:hAnsi="Calibri Light" w:cs="Calibri Light"/>
                <w:lang w:val="de-DE"/>
              </w:rPr>
              <w:t xml:space="preserve"> wird. Das Ganze läuft so weiter, bis du am Ende des Prozesses angelangt bist. Kompliziert? Hier siehst du, wie einfach das geht:</w:t>
            </w:r>
          </w:p>
          <w:p w14:paraId="3B14233D" w14:textId="77777777" w:rsidR="00D050BB" w:rsidRPr="00D050BB" w:rsidRDefault="00D050BB" w:rsidP="00475F53">
            <w:pPr>
              <w:spacing w:after="0" w:line="240" w:lineRule="auto"/>
              <w:ind w:left="566"/>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6"/>
                <w:szCs w:val="8"/>
                <w:lang w:val="de-DE"/>
              </w:rPr>
            </w:pPr>
            <w:r w:rsidRPr="00D050BB">
              <w:rPr>
                <w:rFonts w:ascii="Calibri Light" w:hAnsi="Calibri Light" w:cs="Calibri Light"/>
                <w:sz w:val="18"/>
                <w:szCs w:val="20"/>
                <w:lang w:val="de-DE"/>
              </w:rPr>
              <w:t>„Zur Lichterzeugung auf dem Fahrrad wird ein Dynamo benötigt. Dieser wird durch Anlegen an den Reifen in Betrieb genommen. Durch Reibung zwischen Reifen und Reibrad des Dynamos wird ein Permanentmagnet zum Rotieren gebracht. Dieser erzeugt mithilfe einer Induktionsspule Wechselspannung. Der so erzeugte Strom wird über ein Kabel an die Lichtmaschine weitergeleitet. Die Lampe beginnt zu leuchten.“</w:t>
            </w:r>
          </w:p>
        </w:tc>
      </w:tr>
    </w:tbl>
    <w:p w14:paraId="1264BE2F" w14:textId="77777777" w:rsidR="00D050BB" w:rsidRPr="00D050BB" w:rsidRDefault="00D050BB" w:rsidP="00D050BB">
      <w:pPr>
        <w:spacing w:after="0" w:line="240" w:lineRule="auto"/>
        <w:jc w:val="both"/>
        <w:rPr>
          <w:rFonts w:ascii="Calibri Light" w:hAnsi="Calibri Light" w:cs="Calibri Light"/>
          <w:sz w:val="2"/>
          <w:szCs w:val="2"/>
          <w:lang w:val="de-DE"/>
        </w:rPr>
      </w:pPr>
    </w:p>
    <w:p w14:paraId="65D30EE6" w14:textId="77777777" w:rsidR="000379AA" w:rsidRPr="00D050BB" w:rsidRDefault="000379AA" w:rsidP="008C6656">
      <w:pPr>
        <w:rPr>
          <w:rFonts w:ascii="Calibri Light" w:hAnsi="Calibri Light" w:cs="Calibri Light"/>
          <w:lang w:val="de-DE"/>
        </w:rPr>
      </w:pPr>
    </w:p>
    <w:sectPr w:rsidR="000379AA" w:rsidRPr="00D050BB" w:rsidSect="00AE6A11">
      <w:headerReference w:type="default" r:id="rId14"/>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59F6" w14:textId="77777777" w:rsidR="009C0A26" w:rsidRDefault="009C0A26" w:rsidP="003F4954">
      <w:r>
        <w:separator/>
      </w:r>
    </w:p>
  </w:endnote>
  <w:endnote w:type="continuationSeparator" w:id="0">
    <w:p w14:paraId="6EC7A9D8" w14:textId="77777777" w:rsidR="009C0A26" w:rsidRDefault="009C0A26"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9C03" w14:textId="77777777" w:rsidR="009C0A26" w:rsidRDefault="009C0A26" w:rsidP="003F4954">
      <w:r>
        <w:separator/>
      </w:r>
    </w:p>
  </w:footnote>
  <w:footnote w:type="continuationSeparator" w:id="0">
    <w:p w14:paraId="7A33F044" w14:textId="77777777" w:rsidR="009C0A26" w:rsidRDefault="009C0A26"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29A5B321"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CB36C1" w:rsidRPr="00CB36C1">
      <w:rPr>
        <w:rFonts w:ascii="Calibri Light" w:hAnsi="Calibri Light" w:cs="Calibri Light"/>
        <w:noProof/>
        <w:lang w:val="de-DE"/>
      </w:rPr>
      <w:t>ARBEITSBLATT: Präsentationsarchitektur (1) – Strukturen verstehen</w:t>
    </w:r>
  </w:p>
  <w:p w14:paraId="36659405" w14:textId="0BDB22A8" w:rsidR="00AE6A11" w:rsidRPr="007659B7" w:rsidRDefault="00CB36C1" w:rsidP="00AE6A11">
    <w:pPr>
      <w:pStyle w:val="Kopfzeile"/>
      <w:rPr>
        <w:rFonts w:ascii="Calibri Light" w:hAnsi="Calibri Light" w:cs="Calibri Light"/>
        <w:lang w:val="de-DE"/>
      </w:rPr>
    </w:pPr>
    <w:r w:rsidRPr="00CB36C1">
      <w:rPr>
        <w:rFonts w:ascii="Calibri Light" w:hAnsi="Calibri Light" w:cs="Calibri Light"/>
        <w:lang w:val="de-DE"/>
      </w:rPr>
      <w:t>Modul 3 (Sprache und Aufbau) | Übung 4 (Der rote Faden – Präsentationsarchitektur)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448861913">
    <w:abstractNumId w:val="3"/>
  </w:num>
  <w:num w:numId="2" w16cid:durableId="904413963">
    <w:abstractNumId w:val="9"/>
  </w:num>
  <w:num w:numId="3" w16cid:durableId="1041781784">
    <w:abstractNumId w:val="1"/>
  </w:num>
  <w:num w:numId="4" w16cid:durableId="2080782300">
    <w:abstractNumId w:val="0"/>
  </w:num>
  <w:num w:numId="5" w16cid:durableId="1080298615">
    <w:abstractNumId w:val="2"/>
  </w:num>
  <w:num w:numId="6" w16cid:durableId="309527236">
    <w:abstractNumId w:val="6"/>
  </w:num>
  <w:num w:numId="7" w16cid:durableId="181864045">
    <w:abstractNumId w:val="4"/>
  </w:num>
  <w:num w:numId="8" w16cid:durableId="230166140">
    <w:abstractNumId w:val="5"/>
  </w:num>
  <w:num w:numId="9" w16cid:durableId="1753627088">
    <w:abstractNumId w:val="8"/>
  </w:num>
  <w:num w:numId="10" w16cid:durableId="146365349">
    <w:abstractNumId w:val="10"/>
  </w:num>
  <w:num w:numId="11" w16cid:durableId="1749038839">
    <w:abstractNumId w:val="7"/>
  </w:num>
  <w:num w:numId="12" w16cid:durableId="153819950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216E64"/>
    <w:rsid w:val="002221F3"/>
    <w:rsid w:val="003E495D"/>
    <w:rsid w:val="003E6A05"/>
    <w:rsid w:val="003F4954"/>
    <w:rsid w:val="004E1EFF"/>
    <w:rsid w:val="004F28F8"/>
    <w:rsid w:val="0050497E"/>
    <w:rsid w:val="0053326E"/>
    <w:rsid w:val="00606ACA"/>
    <w:rsid w:val="006566A3"/>
    <w:rsid w:val="006F2E19"/>
    <w:rsid w:val="007659B7"/>
    <w:rsid w:val="007B168C"/>
    <w:rsid w:val="007E6B79"/>
    <w:rsid w:val="0080369B"/>
    <w:rsid w:val="008C6656"/>
    <w:rsid w:val="00916E04"/>
    <w:rsid w:val="00922B7A"/>
    <w:rsid w:val="0096258D"/>
    <w:rsid w:val="009C0A26"/>
    <w:rsid w:val="00AD666F"/>
    <w:rsid w:val="00AE6A11"/>
    <w:rsid w:val="00B76BBB"/>
    <w:rsid w:val="00BC1D6F"/>
    <w:rsid w:val="00C42319"/>
    <w:rsid w:val="00CB36C1"/>
    <w:rsid w:val="00CF46C5"/>
    <w:rsid w:val="00D050BB"/>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2.xml><?xml version="1.0" encoding="utf-8"?>
<ds:datastoreItem xmlns:ds="http://schemas.openxmlformats.org/officeDocument/2006/customXml" ds:itemID="{7178CA96-A91A-49A9-AE08-3E0696BB4822}"/>
</file>

<file path=customXml/itemProps3.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4.xml><?xml version="1.0" encoding="utf-8"?>
<ds:datastoreItem xmlns:ds="http://schemas.openxmlformats.org/officeDocument/2006/customXml" ds:itemID="{1C1AA953-4376-478B-B65E-CF4F463D0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1943</Characters>
  <Application>Microsoft Office Word</Application>
  <DocSecurity>0</DocSecurity>
  <Lines>57</Lines>
  <Paragraphs>11</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2</cp:revision>
  <dcterms:created xsi:type="dcterms:W3CDTF">2025-11-03T20:26:00Z</dcterms:created>
  <dcterms:modified xsi:type="dcterms:W3CDTF">2025-11-03T20:26:00Z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