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3D07" w14:textId="77777777" w:rsidR="00686A77" w:rsidRPr="00686A77" w:rsidRDefault="00686A77" w:rsidP="00686A77">
      <w:pPr>
        <w:keepNext/>
        <w:keepLines/>
        <w:spacing w:before="480" w:line="520" w:lineRule="exact"/>
        <w:outlineLvl w:val="0"/>
        <w:rPr>
          <w:rFonts w:ascii="Calibri" w:eastAsiaTheme="majorEastAsia" w:hAnsi="Calibri" w:cs="Calibri"/>
          <w:b/>
          <w:color w:val="000000" w:themeColor="text1"/>
          <w:sz w:val="48"/>
          <w:szCs w:val="32"/>
          <w:lang w:val="de-DE"/>
        </w:rPr>
      </w:pPr>
      <w:r w:rsidRPr="00686A77">
        <w:rPr>
          <w:rFonts w:ascii="Calibri" w:eastAsiaTheme="majorEastAsia" w:hAnsi="Calibri" w:cs="Calibri"/>
          <w:b/>
          <w:color w:val="000000" w:themeColor="text1"/>
          <w:sz w:val="48"/>
          <w:szCs w:val="32"/>
          <w:lang w:val="de-DE"/>
        </w:rPr>
        <w:t>Was leisten Texte?</w:t>
      </w:r>
    </w:p>
    <w:p w14:paraId="322329C2" w14:textId="77777777" w:rsidR="00686A77" w:rsidRPr="00686A77" w:rsidRDefault="00686A77" w:rsidP="00686A77">
      <w:pPr>
        <w:jc w:val="both"/>
        <w:rPr>
          <w:rFonts w:ascii="Calibri Light" w:hAnsi="Calibri Light" w:cs="Calibri Light"/>
          <w:lang w:val="de-DE"/>
        </w:rPr>
      </w:pPr>
    </w:p>
    <w:p w14:paraId="0A05C6C1" w14:textId="77777777" w:rsidR="00686A77" w:rsidRPr="00686A77" w:rsidRDefault="00686A77" w:rsidP="00686A77">
      <w:pPr>
        <w:keepNext/>
        <w:keepLines/>
        <w:spacing w:before="200" w:after="0"/>
        <w:jc w:val="both"/>
        <w:outlineLvl w:val="1"/>
        <w:rPr>
          <w:rFonts w:ascii="Calibri" w:eastAsiaTheme="majorEastAsia" w:hAnsi="Calibri" w:cs="Calibri"/>
          <w:b/>
          <w:sz w:val="26"/>
          <w:szCs w:val="26"/>
          <w:lang w:val="de-DE"/>
        </w:rPr>
      </w:pPr>
      <w:r w:rsidRPr="00686A77">
        <w:rPr>
          <w:rFonts w:ascii="Calibri" w:eastAsiaTheme="majorEastAsia" w:hAnsi="Calibri" w:cs="Calibri"/>
          <w:b/>
          <w:sz w:val="26"/>
          <w:szCs w:val="26"/>
          <w:lang w:val="de-DE"/>
        </w:rPr>
        <w:t>Aufgabenstellung</w:t>
      </w:r>
    </w:p>
    <w:p w14:paraId="1AA69456" w14:textId="77777777" w:rsidR="00686A77" w:rsidRPr="00686A77" w:rsidRDefault="00686A77" w:rsidP="00686A77">
      <w:pPr>
        <w:jc w:val="both"/>
        <w:rPr>
          <w:rFonts w:ascii="Calibri Light" w:hAnsi="Calibri Light" w:cs="Calibri Light"/>
          <w:lang w:val="de-DE"/>
        </w:rPr>
      </w:pPr>
      <w:r w:rsidRPr="00686A77">
        <w:rPr>
          <w:rFonts w:ascii="Calibri Light" w:hAnsi="Calibri Light" w:cs="Calibri Light"/>
          <w:lang w:val="de-DE"/>
        </w:rPr>
        <w:t xml:space="preserve">Auch dann, wenn Präsentationen Bilder und Visualisierungen einbinden, bleibt die Sprache ein wichtiges Kommunikationsmittel. In dieser Übung beschäftigt ihr euch mit den Möglichkeiten und Grenzen des Darstellungsmittels Sprache. Dazu diskutiert ihr zunächst die Leitfragen zu den Texten, dann die Reflexionsfragen. Auf dem Poster findet ihr Freiraum für eure Notizen. </w:t>
      </w:r>
      <w:r w:rsidRPr="00686A77">
        <w:rPr>
          <w:rFonts w:ascii="Calibri" w:hAnsi="Calibri" w:cs="Calibri"/>
          <w:b/>
          <w:bCs/>
          <w:lang w:val="de-DE"/>
        </w:rPr>
        <w:t>Achtung:</w:t>
      </w:r>
      <w:r w:rsidRPr="00686A77">
        <w:rPr>
          <w:rFonts w:ascii="Calibri Light" w:hAnsi="Calibri Light" w:cs="Calibri Light"/>
          <w:lang w:val="de-DE"/>
        </w:rPr>
        <w:t xml:space="preserve"> Ihr solltet in der Lage sein, eure Ergebnisse in einer fünfminütigen Präsentation vorzustellen, also macht euch gern Gedanken, wer welche Punkte übernehmen könnte. An dieser Station habt ihr insgesamt </w:t>
      </w:r>
      <w:r w:rsidRPr="00686A77">
        <w:rPr>
          <w:rFonts w:ascii="Calibri" w:hAnsi="Calibri" w:cs="Calibri"/>
          <w:b/>
          <w:bCs/>
          <w:lang w:val="de-DE"/>
        </w:rPr>
        <w:t>10 Minuten Zeit</w:t>
      </w:r>
      <w:r w:rsidRPr="00686A77">
        <w:rPr>
          <w:rFonts w:ascii="Calibri Light" w:hAnsi="Calibri Light" w:cs="Calibri Light"/>
          <w:lang w:val="de-DE"/>
        </w:rPr>
        <w:t>.</w:t>
      </w:r>
    </w:p>
    <w:p w14:paraId="03955FE4" w14:textId="77777777" w:rsidR="00686A77" w:rsidRPr="00686A77" w:rsidRDefault="00686A77" w:rsidP="00686A77">
      <w:pPr>
        <w:jc w:val="both"/>
        <w:rPr>
          <w:rFonts w:ascii="Calibri Light" w:hAnsi="Calibri Light" w:cs="Calibri Light"/>
          <w:lang w:val="de-DE"/>
        </w:rPr>
      </w:pPr>
    </w:p>
    <w:p w14:paraId="148C6D98" w14:textId="77777777" w:rsidR="00686A77" w:rsidRPr="00686A77" w:rsidRDefault="00686A77" w:rsidP="00686A77">
      <w:pPr>
        <w:keepNext/>
        <w:keepLines/>
        <w:spacing w:before="200" w:after="0"/>
        <w:jc w:val="both"/>
        <w:outlineLvl w:val="1"/>
        <w:rPr>
          <w:rFonts w:ascii="Calibri" w:eastAsiaTheme="majorEastAsia" w:hAnsi="Calibri" w:cs="Calibri"/>
          <w:b/>
          <w:sz w:val="26"/>
          <w:szCs w:val="26"/>
          <w:lang w:val="de-DE"/>
        </w:rPr>
      </w:pPr>
      <w:r w:rsidRPr="00686A77">
        <w:rPr>
          <w:rFonts w:ascii="Calibri" w:eastAsiaTheme="majorEastAsia" w:hAnsi="Calibri" w:cs="Calibri"/>
          <w:b/>
          <w:sz w:val="26"/>
          <w:szCs w:val="26"/>
          <w:lang w:val="de-DE"/>
        </w:rPr>
        <w:t>Leitfragen zu den Texten</w:t>
      </w:r>
    </w:p>
    <w:p w14:paraId="6A5529CC" w14:textId="77777777" w:rsidR="00686A77" w:rsidRPr="00686A77" w:rsidRDefault="00686A77" w:rsidP="00686A77">
      <w:pPr>
        <w:numPr>
          <w:ilvl w:val="0"/>
          <w:numId w:val="13"/>
        </w:numPr>
        <w:ind w:left="284" w:hanging="284"/>
        <w:contextualSpacing/>
        <w:rPr>
          <w:rFonts w:ascii="Calibri Light" w:hAnsi="Calibri Light" w:cs="Calibri Light"/>
          <w:lang w:val="de-DE"/>
        </w:rPr>
      </w:pPr>
      <w:r w:rsidRPr="00686A77">
        <w:rPr>
          <w:rFonts w:ascii="Calibri Light" w:hAnsi="Calibri Light" w:cs="Calibri Light"/>
          <w:lang w:val="de-DE"/>
        </w:rPr>
        <w:t>Was erfahrt ihr in den Texten?</w:t>
      </w:r>
    </w:p>
    <w:p w14:paraId="60315F2F" w14:textId="77777777" w:rsidR="00686A77" w:rsidRPr="00686A77" w:rsidRDefault="00686A77" w:rsidP="00686A77">
      <w:pPr>
        <w:numPr>
          <w:ilvl w:val="0"/>
          <w:numId w:val="13"/>
        </w:numPr>
        <w:ind w:left="284" w:hanging="284"/>
        <w:contextualSpacing/>
        <w:rPr>
          <w:rFonts w:ascii="Calibri Light" w:hAnsi="Calibri Light" w:cs="Calibri Light"/>
          <w:lang w:val="de-DE"/>
        </w:rPr>
      </w:pPr>
      <w:r w:rsidRPr="00686A77">
        <w:rPr>
          <w:rFonts w:ascii="Calibri Light" w:hAnsi="Calibri Light" w:cs="Calibri Light"/>
          <w:lang w:val="de-DE"/>
        </w:rPr>
        <w:t>Was erfahrt ihr in den Texten nicht (was ihr aber gerne erfahren hättet)?</w:t>
      </w:r>
    </w:p>
    <w:p w14:paraId="611D7360" w14:textId="77777777" w:rsidR="00686A77" w:rsidRPr="00686A77" w:rsidRDefault="00686A77" w:rsidP="00686A77">
      <w:pPr>
        <w:numPr>
          <w:ilvl w:val="0"/>
          <w:numId w:val="13"/>
        </w:numPr>
        <w:ind w:left="284" w:hanging="284"/>
        <w:contextualSpacing/>
        <w:rPr>
          <w:rFonts w:ascii="Calibri Light" w:hAnsi="Calibri Light" w:cs="Calibri Light"/>
          <w:lang w:val="de-DE"/>
        </w:rPr>
      </w:pPr>
      <w:r w:rsidRPr="00686A77">
        <w:rPr>
          <w:rFonts w:ascii="Calibri Light" w:hAnsi="Calibri Light" w:cs="Calibri Light"/>
          <w:lang w:val="de-DE"/>
        </w:rPr>
        <w:t>Worauf basiert eure Einschätzung? Welche Textmerkmale könnten dazu geführt haben?</w:t>
      </w:r>
    </w:p>
    <w:p w14:paraId="41E019E5" w14:textId="77777777" w:rsidR="00686A77" w:rsidRPr="00686A77" w:rsidRDefault="00686A77" w:rsidP="00686A77">
      <w:pPr>
        <w:numPr>
          <w:ilvl w:val="0"/>
          <w:numId w:val="13"/>
        </w:numPr>
        <w:ind w:left="284" w:hanging="284"/>
        <w:contextualSpacing/>
        <w:rPr>
          <w:rFonts w:ascii="Calibri Light" w:hAnsi="Calibri Light" w:cs="Calibri Light"/>
          <w:lang w:val="de-DE"/>
        </w:rPr>
      </w:pPr>
      <w:r w:rsidRPr="00686A77">
        <w:rPr>
          <w:rFonts w:ascii="Calibri Light" w:hAnsi="Calibri Light" w:cs="Calibri Light"/>
          <w:lang w:val="de-DE"/>
        </w:rPr>
        <w:t>Welchen Text findet ihr verständlich (und weshalb bzw. weshalb nicht)?</w:t>
      </w:r>
    </w:p>
    <w:p w14:paraId="4D4E2EDF" w14:textId="77777777" w:rsidR="00686A77" w:rsidRPr="00686A77" w:rsidRDefault="00686A77" w:rsidP="00686A77">
      <w:pPr>
        <w:numPr>
          <w:ilvl w:val="0"/>
          <w:numId w:val="13"/>
        </w:numPr>
        <w:ind w:left="284" w:hanging="284"/>
        <w:contextualSpacing/>
        <w:rPr>
          <w:rFonts w:ascii="Calibri Light" w:hAnsi="Calibri Light" w:cs="Calibri Light"/>
          <w:lang w:val="de-DE"/>
        </w:rPr>
      </w:pPr>
      <w:r w:rsidRPr="00686A77">
        <w:rPr>
          <w:rFonts w:ascii="Calibri Light" w:hAnsi="Calibri Light" w:cs="Calibri Light"/>
          <w:lang w:val="de-DE"/>
        </w:rPr>
        <w:t>Welchen Text findet ihr anschaulich (und weshalb bzw. weshalb nicht)?</w:t>
      </w:r>
    </w:p>
    <w:p w14:paraId="4B690231" w14:textId="77777777" w:rsidR="00686A77" w:rsidRPr="00686A77" w:rsidRDefault="00686A77" w:rsidP="00686A77">
      <w:pPr>
        <w:jc w:val="both"/>
        <w:rPr>
          <w:rFonts w:ascii="Calibri Light" w:hAnsi="Calibri Light" w:cs="Calibri Light"/>
          <w:lang w:val="de-DE"/>
        </w:rPr>
      </w:pPr>
    </w:p>
    <w:p w14:paraId="16860232" w14:textId="51BBD903" w:rsidR="00686A77" w:rsidRPr="00686A77" w:rsidRDefault="00686A77" w:rsidP="00686A77">
      <w:pPr>
        <w:keepNext/>
        <w:keepLines/>
        <w:spacing w:before="200" w:after="0"/>
        <w:jc w:val="both"/>
        <w:outlineLvl w:val="1"/>
        <w:rPr>
          <w:rFonts w:ascii="Calibri" w:eastAsiaTheme="majorEastAsia" w:hAnsi="Calibri" w:cs="Calibri"/>
          <w:b/>
          <w:sz w:val="26"/>
          <w:szCs w:val="26"/>
          <w:lang w:val="de-DE"/>
        </w:rPr>
      </w:pPr>
      <w:r w:rsidRPr="00686A77">
        <w:rPr>
          <w:rFonts w:ascii="Calibri" w:eastAsiaTheme="majorEastAsia" w:hAnsi="Calibri" w:cs="Calibri"/>
          <w:b/>
          <w:sz w:val="26"/>
          <w:szCs w:val="26"/>
          <w:lang w:val="de-DE"/>
        </w:rPr>
        <w:t>Reflexionsfragen</w:t>
      </w:r>
    </w:p>
    <w:p w14:paraId="2E0EFD53" w14:textId="77777777" w:rsidR="00686A77" w:rsidRPr="00686A77" w:rsidRDefault="00686A77" w:rsidP="00686A77">
      <w:pPr>
        <w:jc w:val="both"/>
        <w:rPr>
          <w:rFonts w:ascii="Calibri Light" w:hAnsi="Calibri Light" w:cs="Calibri Light"/>
          <w:lang w:val="de-DE"/>
        </w:rPr>
      </w:pPr>
      <w:r w:rsidRPr="00686A77">
        <w:rPr>
          <w:rFonts w:ascii="Calibri Light" w:hAnsi="Calibri Light" w:cs="Calibri Light"/>
          <w:lang w:val="de-DE"/>
        </w:rPr>
        <w:t>Um Texte in der Wissensvermittlung sinnvoll einsetzen zu können, ist es wichtig, deren Möglichkeiten und Grenzen genau zu kennen. Bitte diskutiert dazu die folgenden Fragen:</w:t>
      </w:r>
    </w:p>
    <w:p w14:paraId="101925BB" w14:textId="77777777" w:rsidR="00686A77" w:rsidRPr="00686A77" w:rsidRDefault="00686A77" w:rsidP="00686A77">
      <w:pPr>
        <w:numPr>
          <w:ilvl w:val="0"/>
          <w:numId w:val="13"/>
        </w:numPr>
        <w:ind w:left="284" w:hanging="284"/>
        <w:contextualSpacing/>
        <w:rPr>
          <w:rFonts w:ascii="Calibri Light" w:hAnsi="Calibri Light" w:cs="Calibri Light"/>
          <w:lang w:val="de-DE"/>
        </w:rPr>
      </w:pPr>
      <w:bookmarkStart w:id="0" w:name="_Hlk207669805"/>
      <w:r w:rsidRPr="00686A77">
        <w:rPr>
          <w:rFonts w:ascii="Calibri Light" w:hAnsi="Calibri Light" w:cs="Calibri Light"/>
          <w:lang w:val="de-DE"/>
        </w:rPr>
        <w:t>Vergegenwärtigt euch noch einmal eure Arbeitsweise: Wie habt ihr die Texte verarbeitet?</w:t>
      </w:r>
      <w:bookmarkEnd w:id="0"/>
      <w:r w:rsidRPr="00686A77">
        <w:rPr>
          <w:rFonts w:ascii="Calibri Light" w:hAnsi="Calibri Light" w:cs="Calibri Light"/>
          <w:lang w:val="de-DE"/>
        </w:rPr>
        <w:t xml:space="preserve"> </w:t>
      </w:r>
    </w:p>
    <w:p w14:paraId="2FC942D6" w14:textId="77777777" w:rsidR="00686A77" w:rsidRPr="00686A77" w:rsidRDefault="00686A77" w:rsidP="00686A77">
      <w:pPr>
        <w:numPr>
          <w:ilvl w:val="0"/>
          <w:numId w:val="13"/>
        </w:numPr>
        <w:ind w:left="284" w:hanging="284"/>
        <w:contextualSpacing/>
        <w:rPr>
          <w:rFonts w:ascii="Calibri Light" w:hAnsi="Calibri Light" w:cs="Calibri Light"/>
          <w:lang w:val="de-DE"/>
        </w:rPr>
      </w:pPr>
      <w:r w:rsidRPr="00686A77">
        <w:rPr>
          <w:rFonts w:ascii="Calibri Light" w:hAnsi="Calibri Light" w:cs="Calibri Light"/>
          <w:lang w:val="de-DE"/>
        </w:rPr>
        <w:t>Welche Voraussetzungen müssten Zuhörende erfüllen, um die Informationen aus dem Text aufnehmen zu können?</w:t>
      </w:r>
    </w:p>
    <w:p w14:paraId="65D30EE6" w14:textId="77777777" w:rsidR="000379AA" w:rsidRPr="00686A77" w:rsidRDefault="000379AA" w:rsidP="00686A77">
      <w:pPr>
        <w:rPr>
          <w:rFonts w:ascii="Calibri Light" w:hAnsi="Calibri Light" w:cs="Calibri Light"/>
          <w:lang w:val="de-DE"/>
        </w:rPr>
      </w:pPr>
    </w:p>
    <w:sectPr w:rsidR="000379AA" w:rsidRPr="00686A77"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E4EC" w14:textId="77777777" w:rsidR="00820AE4" w:rsidRDefault="00820AE4" w:rsidP="003F4954">
      <w:r>
        <w:separator/>
      </w:r>
    </w:p>
  </w:endnote>
  <w:endnote w:type="continuationSeparator" w:id="0">
    <w:p w14:paraId="4D30534E" w14:textId="77777777" w:rsidR="00820AE4" w:rsidRDefault="00820AE4"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Calibri"/>
    <w:panose1 w:val="020B0300000000000000"/>
    <w:charset w:val="00"/>
    <w:family w:val="swiss"/>
    <w:notTrueType/>
    <w:pitch w:val="variable"/>
    <w:sig w:usb0="A00000AF" w:usb1="4000204A" w:usb2="00000000" w:usb3="00000000" w:csb0="00000093" w:csb1="00000000"/>
  </w:font>
  <w:font w:name="Geogrotesque SemiBold">
    <w:altName w:val="Calibri"/>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0377" w14:textId="77777777" w:rsidR="00820AE4" w:rsidRDefault="00820AE4" w:rsidP="003F4954">
      <w:r>
        <w:separator/>
      </w:r>
    </w:p>
  </w:footnote>
  <w:footnote w:type="continuationSeparator" w:id="0">
    <w:p w14:paraId="5D0DB144" w14:textId="77777777" w:rsidR="00820AE4" w:rsidRDefault="00820AE4"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51152788"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686A77" w:rsidRPr="00686A77">
      <w:rPr>
        <w:rFonts w:ascii="Calibri Light" w:hAnsi="Calibri Light" w:cs="Calibri Light"/>
        <w:noProof/>
        <w:lang w:val="de-DE"/>
      </w:rPr>
      <w:t>ARBEITSBLATT: Was leisten Texte?</w:t>
    </w:r>
  </w:p>
  <w:p w14:paraId="36659405" w14:textId="353AAC83" w:rsidR="00AE6A11" w:rsidRPr="007659B7" w:rsidRDefault="00686A77" w:rsidP="00AE6A11">
    <w:pPr>
      <w:pStyle w:val="Kopfzeile"/>
      <w:rPr>
        <w:rFonts w:ascii="Calibri Light" w:hAnsi="Calibri Light" w:cs="Calibri Light"/>
        <w:lang w:val="de-DE"/>
      </w:rPr>
    </w:pPr>
    <w:r w:rsidRPr="00686A77">
      <w:rPr>
        <w:rFonts w:ascii="Calibri Light" w:hAnsi="Calibri Light" w:cs="Calibri Light"/>
        <w:lang w:val="de-DE"/>
      </w:rPr>
      <w:t>Modul 3 (Sprache und Aufbau) | Übung 6 (Was leisten Bilder, Medien und Sprache?)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D040887"/>
    <w:multiLevelType w:val="hybridMultilevel"/>
    <w:tmpl w:val="11880B4C"/>
    <w:lvl w:ilvl="0" w:tplc="DBF0079E">
      <w:start w:val="1"/>
      <w:numFmt w:val="bullet"/>
      <w:lvlText w:val="&gt;"/>
      <w:lvlJc w:val="left"/>
      <w:pPr>
        <w:ind w:left="720" w:hanging="360"/>
      </w:pPr>
      <w:rPr>
        <w:rFonts w:asciiTheme="majorHAnsi" w:hAnsiTheme="majorHAnsi" w:cstheme="majorHAnsi"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6118884">
    <w:abstractNumId w:val="3"/>
  </w:num>
  <w:num w:numId="2" w16cid:durableId="343284502">
    <w:abstractNumId w:val="9"/>
  </w:num>
  <w:num w:numId="3" w16cid:durableId="1725371567">
    <w:abstractNumId w:val="1"/>
  </w:num>
  <w:num w:numId="4" w16cid:durableId="1246496829">
    <w:abstractNumId w:val="0"/>
  </w:num>
  <w:num w:numId="5" w16cid:durableId="161240380">
    <w:abstractNumId w:val="2"/>
  </w:num>
  <w:num w:numId="6" w16cid:durableId="1815750850">
    <w:abstractNumId w:val="6"/>
  </w:num>
  <w:num w:numId="7" w16cid:durableId="1295328103">
    <w:abstractNumId w:val="4"/>
  </w:num>
  <w:num w:numId="8" w16cid:durableId="930315041">
    <w:abstractNumId w:val="5"/>
  </w:num>
  <w:num w:numId="9" w16cid:durableId="1983533181">
    <w:abstractNumId w:val="8"/>
  </w:num>
  <w:num w:numId="10" w16cid:durableId="964892406">
    <w:abstractNumId w:val="10"/>
  </w:num>
  <w:num w:numId="11" w16cid:durableId="727386247">
    <w:abstractNumId w:val="7"/>
  </w:num>
  <w:num w:numId="12" w16cid:durableId="1051346521">
    <w:abstractNumId w:val="2"/>
    <w:lvlOverride w:ilvl="0">
      <w:startOverride w:val="1"/>
    </w:lvlOverride>
  </w:num>
  <w:num w:numId="13" w16cid:durableId="1073743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216E64"/>
    <w:rsid w:val="002221F3"/>
    <w:rsid w:val="003E495D"/>
    <w:rsid w:val="003E6A05"/>
    <w:rsid w:val="003F4954"/>
    <w:rsid w:val="004E1EFF"/>
    <w:rsid w:val="004F28F8"/>
    <w:rsid w:val="0050497E"/>
    <w:rsid w:val="0053326E"/>
    <w:rsid w:val="00606ACA"/>
    <w:rsid w:val="006566A3"/>
    <w:rsid w:val="00686A77"/>
    <w:rsid w:val="006F2E19"/>
    <w:rsid w:val="007659B7"/>
    <w:rsid w:val="007E6B79"/>
    <w:rsid w:val="0080369B"/>
    <w:rsid w:val="00804293"/>
    <w:rsid w:val="00820AE4"/>
    <w:rsid w:val="008C6656"/>
    <w:rsid w:val="00916E04"/>
    <w:rsid w:val="00922B7A"/>
    <w:rsid w:val="0096258D"/>
    <w:rsid w:val="00A44CB8"/>
    <w:rsid w:val="00AD666F"/>
    <w:rsid w:val="00AE6A11"/>
    <w:rsid w:val="00B76BBB"/>
    <w:rsid w:val="00BC1D6F"/>
    <w:rsid w:val="00C42319"/>
    <w:rsid w:val="00DA1890"/>
    <w:rsid w:val="00DF67D8"/>
    <w:rsid w:val="00DF7043"/>
    <w:rsid w:val="00E527B3"/>
    <w:rsid w:val="00E57E09"/>
    <w:rsid w:val="00EB5E3B"/>
    <w:rsid w:val="00ED752E"/>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65E582BF-6261-49D2-91C6-CE7736067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4.xml><?xml version="1.0" encoding="utf-8"?>
<ds:datastoreItem xmlns:ds="http://schemas.openxmlformats.org/officeDocument/2006/customXml" ds:itemID="{1C1AA953-4376-478B-B65E-CF4F463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1186</Characters>
  <Application>Microsoft Office Word</Application>
  <DocSecurity>0</DocSecurity>
  <Lines>9</Lines>
  <Paragraphs>2</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4</cp:revision>
  <dcterms:created xsi:type="dcterms:W3CDTF">2019-08-21T10:14:00Z</dcterms:created>
  <dcterms:modified xsi:type="dcterms:W3CDTF">2025-11-10T02:23:00Z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