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733E" w14:textId="3548F54C" w:rsidR="0012697C" w:rsidRPr="008A06D4" w:rsidRDefault="00B47CF1" w:rsidP="00017BD1">
      <w:pPr>
        <w:pStyle w:val="berschrift1"/>
        <w:rPr>
          <w:rFonts w:ascii="Calibri" w:hAnsi="Calibri" w:cs="Calibri"/>
          <w:b/>
          <w:bCs w:val="0"/>
          <w:lang w:val="de-DE"/>
        </w:rPr>
      </w:pPr>
      <w:r w:rsidRPr="008A06D4">
        <w:rPr>
          <w:rFonts w:ascii="Calibri" w:hAnsi="Calibri" w:cs="Calibri"/>
          <w:b/>
          <w:bCs w:val="0"/>
          <w:lang w:val="de-DE"/>
        </w:rPr>
        <w:t>Zeit für d</w:t>
      </w:r>
      <w:r w:rsidR="0010713D" w:rsidRPr="008A06D4">
        <w:rPr>
          <w:rFonts w:ascii="Calibri" w:hAnsi="Calibri" w:cs="Calibri"/>
          <w:b/>
          <w:bCs w:val="0"/>
          <w:lang w:val="de-DE"/>
        </w:rPr>
        <w:t xml:space="preserve">ie </w:t>
      </w:r>
      <w:r w:rsidRPr="008A06D4">
        <w:rPr>
          <w:rFonts w:ascii="Calibri" w:hAnsi="Calibri" w:cs="Calibri"/>
          <w:b/>
          <w:bCs w:val="0"/>
          <w:lang w:val="de-DE"/>
        </w:rPr>
        <w:t>ersten S</w:t>
      </w:r>
      <w:r w:rsidR="0010713D" w:rsidRPr="008A06D4">
        <w:rPr>
          <w:rFonts w:ascii="Calibri" w:hAnsi="Calibri" w:cs="Calibri"/>
          <w:b/>
          <w:bCs w:val="0"/>
          <w:lang w:val="de-DE"/>
        </w:rPr>
        <w:t>ätze</w:t>
      </w:r>
    </w:p>
    <w:p w14:paraId="5456F833" w14:textId="454CBD57" w:rsidR="0080369B" w:rsidRPr="008A06D4" w:rsidRDefault="00B47CF1" w:rsidP="0010713D">
      <w:pPr>
        <w:pStyle w:val="berschrift2"/>
        <w:rPr>
          <w:rFonts w:asciiTheme="majorHAnsi" w:hAnsiTheme="majorHAnsi" w:cstheme="majorHAnsi"/>
          <w:b/>
          <w:bCs w:val="0"/>
          <w:lang w:val="de-DE"/>
        </w:rPr>
      </w:pPr>
      <w:r w:rsidRPr="008A06D4">
        <w:rPr>
          <w:rFonts w:asciiTheme="majorHAnsi" w:hAnsiTheme="majorHAnsi" w:cstheme="majorHAnsi"/>
          <w:b/>
          <w:bCs w:val="0"/>
          <w:lang w:val="de-DE"/>
        </w:rPr>
        <w:t xml:space="preserve">Mit dem </w:t>
      </w:r>
      <w:r w:rsidR="0010713D" w:rsidRPr="008A06D4">
        <w:rPr>
          <w:rFonts w:asciiTheme="majorHAnsi" w:hAnsiTheme="majorHAnsi" w:cstheme="majorHAnsi"/>
          <w:b/>
          <w:bCs w:val="0"/>
          <w:lang w:val="de-DE"/>
        </w:rPr>
        <w:t xml:space="preserve">Einstieg </w:t>
      </w:r>
      <w:r w:rsidRPr="008A06D4">
        <w:rPr>
          <w:rFonts w:asciiTheme="majorHAnsi" w:hAnsiTheme="majorHAnsi" w:cstheme="majorHAnsi"/>
          <w:b/>
          <w:bCs w:val="0"/>
          <w:lang w:val="de-DE"/>
        </w:rPr>
        <w:t>begeistern</w:t>
      </w:r>
    </w:p>
    <w:p w14:paraId="277CA8CD" w14:textId="0A0593C7" w:rsidR="00B47CF1" w:rsidRPr="003A6059" w:rsidRDefault="00B47CF1" w:rsidP="0080369B">
      <w:pPr>
        <w:rPr>
          <w:rFonts w:ascii="Calibri Light" w:hAnsi="Calibri Light" w:cs="Calibri Light"/>
          <w:lang w:val="de-DE"/>
        </w:rPr>
      </w:pPr>
      <w:r w:rsidRPr="003A6059">
        <w:rPr>
          <w:rFonts w:ascii="Calibri Light" w:hAnsi="Calibri Light" w:cs="Calibri Light"/>
          <w:lang w:val="de-DE"/>
        </w:rPr>
        <w:t xml:space="preserve">Der Einstieg ist eine entscheidende Phase innerhalb </w:t>
      </w:r>
      <w:r w:rsidR="00F872E5" w:rsidRPr="003A6059">
        <w:rPr>
          <w:rFonts w:ascii="Calibri Light" w:hAnsi="Calibri Light" w:cs="Calibri Light"/>
          <w:lang w:val="de-DE"/>
        </w:rPr>
        <w:t>deines</w:t>
      </w:r>
      <w:r w:rsidRPr="003A6059">
        <w:rPr>
          <w:rFonts w:ascii="Calibri Light" w:hAnsi="Calibri Light" w:cs="Calibri Light"/>
          <w:lang w:val="de-DE"/>
        </w:rPr>
        <w:t xml:space="preserve"> Vortrags. Versuche </w:t>
      </w:r>
      <w:r w:rsidR="0010713D" w:rsidRPr="003A6059">
        <w:rPr>
          <w:rFonts w:ascii="Calibri Light" w:hAnsi="Calibri Light" w:cs="Calibri Light"/>
          <w:lang w:val="de-DE"/>
        </w:rPr>
        <w:t>einen der beiden hier</w:t>
      </w:r>
      <w:r w:rsidRPr="003A6059">
        <w:rPr>
          <w:rFonts w:ascii="Calibri Light" w:hAnsi="Calibri Light" w:cs="Calibri Light"/>
          <w:lang w:val="de-DE"/>
        </w:rPr>
        <w:t xml:space="preserve"> vorgegebenen Einstieg</w:t>
      </w:r>
      <w:r w:rsidR="0010713D" w:rsidRPr="003A6059">
        <w:rPr>
          <w:rFonts w:ascii="Calibri Light" w:hAnsi="Calibri Light" w:cs="Calibri Light"/>
          <w:lang w:val="de-DE"/>
        </w:rPr>
        <w:t>e</w:t>
      </w:r>
      <w:r w:rsidRPr="003A6059">
        <w:rPr>
          <w:rFonts w:ascii="Calibri Light" w:hAnsi="Calibri Light" w:cs="Calibri Light"/>
          <w:lang w:val="de-DE"/>
        </w:rPr>
        <w:t xml:space="preserve"> </w:t>
      </w:r>
      <w:r w:rsidR="0010713D" w:rsidRPr="003A6059">
        <w:rPr>
          <w:rFonts w:ascii="Calibri Light" w:hAnsi="Calibri Light" w:cs="Calibri Light"/>
          <w:lang w:val="de-DE"/>
        </w:rPr>
        <w:t>in unterschiedlichem Tempo vorzutragen</w:t>
      </w:r>
      <w:r w:rsidRPr="003A6059">
        <w:rPr>
          <w:rFonts w:ascii="Calibri Light" w:hAnsi="Calibri Light" w:cs="Calibri Light"/>
          <w:lang w:val="de-DE"/>
        </w:rPr>
        <w:t xml:space="preserve">. </w:t>
      </w:r>
      <w:r w:rsidR="0010713D" w:rsidRPr="003A6059">
        <w:rPr>
          <w:rFonts w:ascii="Calibri Light" w:hAnsi="Calibri Light" w:cs="Calibri Light"/>
          <w:lang w:val="de-DE"/>
        </w:rPr>
        <w:t xml:space="preserve">Variiere dabei </w:t>
      </w:r>
      <w:r w:rsidR="00576C94" w:rsidRPr="003A6059">
        <w:rPr>
          <w:rFonts w:ascii="Calibri Light" w:hAnsi="Calibri Light" w:cs="Calibri Light"/>
          <w:lang w:val="de-DE"/>
        </w:rPr>
        <w:t>das</w:t>
      </w:r>
      <w:r w:rsidR="0010713D" w:rsidRPr="003A6059">
        <w:rPr>
          <w:rFonts w:ascii="Calibri Light" w:hAnsi="Calibri Light" w:cs="Calibri Light"/>
          <w:lang w:val="de-DE"/>
        </w:rPr>
        <w:t xml:space="preserve"> </w:t>
      </w:r>
      <w:r w:rsidRPr="003A6059">
        <w:rPr>
          <w:rFonts w:ascii="Calibri Light" w:hAnsi="Calibri Light" w:cs="Calibri Light"/>
          <w:lang w:val="de-DE"/>
        </w:rPr>
        <w:t xml:space="preserve">Sprechtempo und </w:t>
      </w:r>
      <w:r w:rsidR="00576C94" w:rsidRPr="003A6059">
        <w:rPr>
          <w:rFonts w:ascii="Calibri Light" w:hAnsi="Calibri Light" w:cs="Calibri Light"/>
          <w:lang w:val="de-DE"/>
        </w:rPr>
        <w:t xml:space="preserve">die </w:t>
      </w:r>
      <w:r w:rsidRPr="003A6059">
        <w:rPr>
          <w:rFonts w:ascii="Calibri Light" w:hAnsi="Calibri Light" w:cs="Calibri Light"/>
          <w:lang w:val="de-DE"/>
        </w:rPr>
        <w:t xml:space="preserve">Pausensetzungen. </w:t>
      </w:r>
    </w:p>
    <w:p w14:paraId="08ED82BC" w14:textId="77777777" w:rsidR="00A3232E" w:rsidRPr="003A6059" w:rsidRDefault="00A3232E" w:rsidP="00A3232E">
      <w:pPr>
        <w:rPr>
          <w:rFonts w:ascii="Calibri Light" w:hAnsi="Calibri Light" w:cs="Calibri Light"/>
          <w:szCs w:val="21"/>
          <w:lang w:val="de-DE"/>
        </w:rPr>
      </w:pPr>
      <w:r w:rsidRPr="003A6059">
        <w:rPr>
          <w:rFonts w:ascii="Calibri Light" w:hAnsi="Calibri Light" w:cs="Calibri Light"/>
          <w:szCs w:val="21"/>
          <w:lang w:val="de-DE"/>
        </w:rPr>
        <w:t xml:space="preserve">Für diese Station habt ihr </w:t>
      </w:r>
      <w:r w:rsidRPr="003A6059">
        <w:rPr>
          <w:rFonts w:asciiTheme="majorHAnsi" w:hAnsiTheme="majorHAnsi" w:cstheme="majorHAnsi"/>
          <w:b/>
          <w:bCs/>
          <w:szCs w:val="21"/>
          <w:lang w:val="de-DE"/>
        </w:rPr>
        <w:t>10 Minuten</w:t>
      </w:r>
      <w:r w:rsidRPr="003A6059">
        <w:rPr>
          <w:rFonts w:ascii="Calibri Light" w:hAnsi="Calibri Light" w:cs="Calibri Light"/>
          <w:szCs w:val="21"/>
          <w:lang w:val="de-DE"/>
        </w:rPr>
        <w:t xml:space="preserve"> Zeit.</w:t>
      </w:r>
    </w:p>
    <w:p w14:paraId="74648601" w14:textId="04827768" w:rsidR="00B47CF1" w:rsidRPr="001E3D11" w:rsidRDefault="00B47CF1" w:rsidP="00F62069">
      <w:pPr>
        <w:pStyle w:val="Listenabsatz"/>
        <w:ind w:left="360" w:hanging="360"/>
        <w:jc w:val="both"/>
        <w:rPr>
          <w:rFonts w:asciiTheme="majorHAnsi" w:hAnsiTheme="majorHAnsi" w:cstheme="majorHAnsi"/>
          <w:b/>
          <w:bCs/>
          <w:sz w:val="22"/>
          <w:szCs w:val="28"/>
          <w:lang w:val="de-DE"/>
        </w:rPr>
      </w:pPr>
      <w:r w:rsidRPr="00F334A1">
        <w:rPr>
          <w:rFonts w:asciiTheme="majorHAnsi" w:hAnsiTheme="majorHAnsi" w:cstheme="majorHAnsi"/>
          <w:b/>
          <w:bCs/>
          <w:sz w:val="26"/>
          <w:szCs w:val="26"/>
          <w:lang w:val="de-DE"/>
        </w:rPr>
        <w:t>Dein</w:t>
      </w:r>
      <w:r w:rsidR="00B3301A" w:rsidRPr="00F334A1">
        <w:rPr>
          <w:rFonts w:asciiTheme="majorHAnsi" w:hAnsiTheme="majorHAnsi" w:cstheme="majorHAnsi"/>
          <w:b/>
          <w:bCs/>
          <w:sz w:val="26"/>
          <w:szCs w:val="26"/>
          <w:lang w:val="de-DE"/>
        </w:rPr>
        <w:t>e</w:t>
      </w:r>
      <w:r w:rsidRPr="00F334A1">
        <w:rPr>
          <w:rFonts w:asciiTheme="majorHAnsi" w:hAnsiTheme="majorHAnsi" w:cstheme="majorHAnsi"/>
          <w:b/>
          <w:bCs/>
          <w:sz w:val="26"/>
          <w:szCs w:val="26"/>
          <w:lang w:val="de-DE"/>
        </w:rPr>
        <w:t xml:space="preserve"> Einstiegss</w:t>
      </w:r>
      <w:r w:rsidR="00B3301A" w:rsidRPr="00F334A1">
        <w:rPr>
          <w:rFonts w:asciiTheme="majorHAnsi" w:hAnsiTheme="majorHAnsi" w:cstheme="majorHAnsi"/>
          <w:b/>
          <w:bCs/>
          <w:sz w:val="26"/>
          <w:szCs w:val="26"/>
          <w:lang w:val="de-DE"/>
        </w:rPr>
        <w:t>ä</w:t>
      </w:r>
      <w:r w:rsidRPr="00F334A1">
        <w:rPr>
          <w:rFonts w:asciiTheme="majorHAnsi" w:hAnsiTheme="majorHAnsi" w:cstheme="majorHAnsi"/>
          <w:b/>
          <w:bCs/>
          <w:sz w:val="26"/>
          <w:szCs w:val="26"/>
          <w:lang w:val="de-DE"/>
        </w:rPr>
        <w:t>tz</w:t>
      </w:r>
      <w:r w:rsidR="00B3301A" w:rsidRPr="00F334A1">
        <w:rPr>
          <w:rFonts w:asciiTheme="majorHAnsi" w:hAnsiTheme="majorHAnsi" w:cstheme="majorHAnsi"/>
          <w:b/>
          <w:bCs/>
          <w:sz w:val="26"/>
          <w:szCs w:val="26"/>
          <w:lang w:val="de-DE"/>
        </w:rPr>
        <w:t>e</w:t>
      </w:r>
      <w:r w:rsidRPr="001E3D11">
        <w:rPr>
          <w:rFonts w:asciiTheme="majorHAnsi" w:hAnsiTheme="majorHAnsi" w:cstheme="majorHAnsi"/>
          <w:b/>
          <w:bCs/>
          <w:sz w:val="22"/>
          <w:szCs w:val="28"/>
          <w:lang w:val="de-DE"/>
        </w:rPr>
        <w:t xml:space="preserve">: </w:t>
      </w:r>
    </w:p>
    <w:p w14:paraId="052F79C7" w14:textId="71DCBCF4" w:rsidR="0010713D" w:rsidRPr="008A06D4" w:rsidRDefault="0010713D" w:rsidP="00017BD1">
      <w:pPr>
        <w:spacing w:after="0" w:line="240" w:lineRule="auto"/>
        <w:jc w:val="both"/>
        <w:rPr>
          <w:rFonts w:ascii="Calibri Light" w:hAnsi="Calibri Light" w:cs="Calibri Light"/>
          <w:lang w:val="de-DE"/>
        </w:rPr>
      </w:pPr>
      <w:r w:rsidRPr="008A06D4">
        <w:rPr>
          <w:rFonts w:ascii="Calibri Light" w:hAnsi="Calibri Light" w:cs="Calibri Light"/>
          <w:lang w:val="de-DE"/>
        </w:rPr>
        <w:t>„</w:t>
      </w:r>
      <w:r w:rsidR="00B3301A" w:rsidRPr="008A06D4">
        <w:rPr>
          <w:rFonts w:ascii="Calibri Light" w:hAnsi="Calibri Light" w:cs="Calibri Light"/>
          <w:lang w:val="de-DE"/>
        </w:rPr>
        <w:t>Wer von euch hat in den letzten 14 Tagen Tomatensaft getrunken? Einmal Hand heben</w:t>
      </w:r>
      <w:r w:rsidR="00576C94" w:rsidRPr="008A06D4">
        <w:rPr>
          <w:rFonts w:ascii="Calibri Light" w:hAnsi="Calibri Light" w:cs="Calibri Light"/>
          <w:lang w:val="de-DE"/>
        </w:rPr>
        <w:t>,</w:t>
      </w:r>
      <w:r w:rsidR="00B3301A" w:rsidRPr="008A06D4">
        <w:rPr>
          <w:rFonts w:ascii="Calibri Light" w:hAnsi="Calibri Light" w:cs="Calibri Light"/>
          <w:lang w:val="de-DE"/>
        </w:rPr>
        <w:t xml:space="preserve"> bitte. Okay, ein paar, aber nicht so viele.  Das habe ich mir nämlich fast schon gedacht. Die Deutschen trinken zwar jährlich am meisten Saft, aber Tomatensaft gehört nicht so zu den Favoriten. Nur einen Liter trinkt jeder von uns durchschnittlich im Jahr</w:t>
      </w:r>
      <w:r w:rsidR="00576C94" w:rsidRPr="008A06D4">
        <w:rPr>
          <w:rFonts w:ascii="Calibri Light" w:hAnsi="Calibri Light" w:cs="Calibri Light"/>
          <w:lang w:val="de-DE"/>
        </w:rPr>
        <w:t>,</w:t>
      </w:r>
      <w:r w:rsidR="00B3301A" w:rsidRPr="008A06D4">
        <w:rPr>
          <w:rFonts w:ascii="Calibri Light" w:hAnsi="Calibri Light" w:cs="Calibri Light"/>
          <w:lang w:val="de-DE"/>
        </w:rPr>
        <w:t xml:space="preserve"> und trotzdem belegt Tomatensaft Platz zwei der beliebtesten Getränke bei Flügen mit der Lufthansa.</w:t>
      </w:r>
      <w:r w:rsidR="005B6F6D" w:rsidRPr="008A06D4">
        <w:rPr>
          <w:rFonts w:ascii="Calibri Light" w:hAnsi="Calibri Light" w:cs="Calibri Light"/>
          <w:lang w:val="de-DE"/>
        </w:rPr>
        <w:t xml:space="preserve"> [Warum schmeckt also Tomatensaft </w:t>
      </w:r>
      <w:r w:rsidR="00FD0703" w:rsidRPr="008A06D4">
        <w:rPr>
          <w:rFonts w:ascii="Calibri Light" w:hAnsi="Calibri Light" w:cs="Calibri Light"/>
          <w:lang w:val="de-DE"/>
        </w:rPr>
        <w:t>im Flugzeug besser als auf dem Boden?]</w:t>
      </w:r>
      <w:r w:rsidRPr="008A06D4">
        <w:rPr>
          <w:rFonts w:ascii="Calibri Light" w:hAnsi="Calibri Light" w:cs="Calibri Light"/>
          <w:lang w:val="de-DE"/>
        </w:rPr>
        <w:t>“</w:t>
      </w:r>
      <w:r w:rsidR="003E12CA" w:rsidRPr="008A06D4">
        <w:rPr>
          <w:rStyle w:val="Funotenzeichen"/>
          <w:rFonts w:ascii="Calibri Light" w:eastAsia="Times New Roman" w:hAnsi="Calibri Light" w:cs="Calibri Light"/>
          <w:sz w:val="22"/>
          <w:szCs w:val="22"/>
          <w:lang w:val="de-DE"/>
        </w:rPr>
        <w:footnoteReference w:id="2"/>
      </w:r>
    </w:p>
    <w:p w14:paraId="02334E70" w14:textId="77777777" w:rsidR="00FF6746" w:rsidRPr="008A06D4" w:rsidRDefault="00FF6746" w:rsidP="00017BD1">
      <w:pPr>
        <w:spacing w:after="0" w:line="240" w:lineRule="auto"/>
        <w:jc w:val="both"/>
        <w:rPr>
          <w:rFonts w:ascii="Calibri Light" w:hAnsi="Calibri Light" w:cs="Calibri Light"/>
          <w:sz w:val="22"/>
          <w:szCs w:val="22"/>
          <w:lang w:val="de-DE"/>
        </w:rPr>
      </w:pPr>
    </w:p>
    <w:p w14:paraId="7C87E974" w14:textId="77777777" w:rsidR="006E1347" w:rsidRPr="008A06D4" w:rsidRDefault="00B3301A" w:rsidP="008C6656">
      <w:pPr>
        <w:rPr>
          <w:rFonts w:ascii="Calibri Light" w:hAnsi="Calibri Light" w:cs="Calibri Light"/>
          <w:lang w:val="de-DE"/>
        </w:rPr>
      </w:pPr>
      <w:r w:rsidRPr="008A06D4">
        <w:rPr>
          <w:rFonts w:ascii="Calibri Light" w:hAnsi="Calibri Light" w:cs="Calibri Light"/>
          <w:lang w:val="de-DE"/>
        </w:rPr>
        <w:t>Oder:</w:t>
      </w:r>
    </w:p>
    <w:p w14:paraId="2F1A0DC2" w14:textId="3AA75758" w:rsidR="003E12CA" w:rsidRPr="008A06D4" w:rsidRDefault="0010713D" w:rsidP="008C6656">
      <w:pPr>
        <w:rPr>
          <w:rFonts w:ascii="Calibri Light" w:hAnsi="Calibri Light" w:cs="Calibri Light"/>
          <w:sz w:val="26"/>
          <w:szCs w:val="26"/>
          <w:lang w:val="de-DE"/>
        </w:rPr>
      </w:pPr>
      <w:r w:rsidRPr="008A06D4">
        <w:rPr>
          <w:rFonts w:ascii="Calibri Light" w:hAnsi="Calibri Light" w:cs="Calibri Light"/>
          <w:lang w:val="de-DE"/>
        </w:rPr>
        <w:t>„</w:t>
      </w:r>
      <w:r w:rsidR="00B3301A" w:rsidRPr="008A06D4">
        <w:rPr>
          <w:rFonts w:ascii="Calibri Light" w:hAnsi="Calibri Light" w:cs="Calibri Light"/>
          <w:lang w:val="de-DE"/>
        </w:rPr>
        <w:t>Oh, schau mal die Kraniche ziehen! Meine Mutter und meine Großmutter sagen das jeden Frühling und Herbst, wenn die Kraniche ziehen. Dann schauen alle kurz andächtig den Kranichen hinterher und wenn sie weggeflogen sind, weiß niemand mehr, worum das Gespräch gerade eigentlich ging und es herrscht so eine unangenehme Stille. Genug Zeit also sich zu fragen, wie diese Kraniche es eigentlich Jahr für Jahr schaffen, ihren Weg zu finden.</w:t>
      </w:r>
      <w:r w:rsidRPr="008A06D4">
        <w:rPr>
          <w:rFonts w:ascii="Calibri Light" w:hAnsi="Calibri Light" w:cs="Calibri Light"/>
          <w:lang w:val="de-DE"/>
        </w:rPr>
        <w:t>“</w:t>
      </w:r>
      <w:r w:rsidR="00017BD1" w:rsidRPr="008A06D4">
        <w:rPr>
          <w:rStyle w:val="Funotenzeichen"/>
          <w:rFonts w:ascii="Calibri Light" w:eastAsia="Times New Roman" w:hAnsi="Calibri Light" w:cs="Calibri Light"/>
          <w:sz w:val="22"/>
          <w:szCs w:val="22"/>
          <w:lang w:val="de-DE"/>
        </w:rPr>
        <w:footnoteReference w:id="3"/>
      </w:r>
    </w:p>
    <w:p w14:paraId="49F33E18" w14:textId="630BE836" w:rsidR="003E12CA" w:rsidRPr="00F334A1" w:rsidRDefault="003B6C41" w:rsidP="00F62069">
      <w:pPr>
        <w:pStyle w:val="Listenabsatz"/>
        <w:ind w:left="360" w:hanging="360"/>
        <w:jc w:val="both"/>
        <w:rPr>
          <w:rFonts w:asciiTheme="majorHAnsi" w:hAnsiTheme="majorHAnsi" w:cstheme="majorHAnsi"/>
          <w:b/>
          <w:bCs/>
          <w:sz w:val="26"/>
          <w:szCs w:val="26"/>
          <w:lang w:val="de-DE"/>
        </w:rPr>
      </w:pPr>
      <w:r w:rsidRPr="00F334A1">
        <w:rPr>
          <w:rFonts w:asciiTheme="majorHAnsi" w:hAnsiTheme="majorHAnsi" w:cstheme="majorHAnsi"/>
          <w:b/>
          <w:bCs/>
          <w:sz w:val="26"/>
          <w:szCs w:val="26"/>
          <w:lang w:val="de-DE"/>
        </w:rPr>
        <w:t>Varia</w:t>
      </w:r>
      <w:r w:rsidR="007B4811" w:rsidRPr="00F334A1">
        <w:rPr>
          <w:rFonts w:asciiTheme="majorHAnsi" w:hAnsiTheme="majorHAnsi" w:cstheme="majorHAnsi"/>
          <w:b/>
          <w:bCs/>
          <w:sz w:val="26"/>
          <w:szCs w:val="26"/>
          <w:lang w:val="de-DE"/>
        </w:rPr>
        <w:t xml:space="preserve">nte „Zählen“: </w:t>
      </w:r>
    </w:p>
    <w:p w14:paraId="5C3667EC" w14:textId="2971DBE6" w:rsidR="003E12CA" w:rsidRPr="008A06D4" w:rsidRDefault="007B4811" w:rsidP="008C6656">
      <w:pPr>
        <w:rPr>
          <w:rFonts w:ascii="Calibri Light" w:hAnsi="Calibri Light" w:cs="Calibri Light"/>
          <w:lang w:val="de-DE"/>
        </w:rPr>
      </w:pPr>
      <w:r w:rsidRPr="008A06D4">
        <w:rPr>
          <w:rFonts w:ascii="Calibri Light" w:hAnsi="Calibri Light" w:cs="Calibri Light"/>
          <w:lang w:val="de-DE"/>
        </w:rPr>
        <w:t xml:space="preserve">Markiere dir zwei Stellen im Text, an denen du </w:t>
      </w:r>
      <w:r w:rsidR="005950B2" w:rsidRPr="008A06D4">
        <w:rPr>
          <w:rFonts w:ascii="Calibri Light" w:hAnsi="Calibri Light" w:cs="Calibri Light"/>
          <w:lang w:val="de-DE"/>
        </w:rPr>
        <w:t xml:space="preserve">eine </w:t>
      </w:r>
      <w:r w:rsidRPr="008A06D4">
        <w:rPr>
          <w:rFonts w:ascii="Calibri Light" w:hAnsi="Calibri Light" w:cs="Calibri Light"/>
          <w:lang w:val="de-DE"/>
        </w:rPr>
        <w:t xml:space="preserve">Pause </w:t>
      </w:r>
      <w:r w:rsidR="005950B2" w:rsidRPr="008A06D4">
        <w:rPr>
          <w:rFonts w:ascii="Calibri Light" w:hAnsi="Calibri Light" w:cs="Calibri Light"/>
          <w:lang w:val="de-DE"/>
        </w:rPr>
        <w:t xml:space="preserve">von </w:t>
      </w:r>
      <w:r w:rsidR="00C37B63" w:rsidRPr="008A06D4">
        <w:rPr>
          <w:rFonts w:ascii="Calibri Light" w:hAnsi="Calibri Light" w:cs="Calibri Light"/>
          <w:lang w:val="de-DE"/>
        </w:rPr>
        <w:t>drei</w:t>
      </w:r>
      <w:r w:rsidR="005950B2" w:rsidRPr="008A06D4">
        <w:rPr>
          <w:rFonts w:ascii="Calibri Light" w:hAnsi="Calibri Light" w:cs="Calibri Light"/>
          <w:lang w:val="de-DE"/>
        </w:rPr>
        <w:t xml:space="preserve"> Sekunden </w:t>
      </w:r>
      <w:r w:rsidRPr="008A06D4">
        <w:rPr>
          <w:rFonts w:ascii="Calibri Light" w:hAnsi="Calibri Light" w:cs="Calibri Light"/>
          <w:lang w:val="de-DE"/>
        </w:rPr>
        <w:t>ma</w:t>
      </w:r>
      <w:r w:rsidR="00AD272F" w:rsidRPr="008A06D4">
        <w:rPr>
          <w:rFonts w:ascii="Calibri Light" w:hAnsi="Calibri Light" w:cs="Calibri Light"/>
          <w:lang w:val="de-DE"/>
        </w:rPr>
        <w:t>ch</w:t>
      </w:r>
      <w:r w:rsidR="00F61F26" w:rsidRPr="008A06D4">
        <w:rPr>
          <w:rFonts w:ascii="Calibri Light" w:hAnsi="Calibri Light" w:cs="Calibri Light"/>
          <w:lang w:val="de-DE"/>
        </w:rPr>
        <w:t>en möchtest</w:t>
      </w:r>
      <w:r w:rsidR="00AD272F" w:rsidRPr="008A06D4">
        <w:rPr>
          <w:rFonts w:ascii="Calibri Light" w:hAnsi="Calibri Light" w:cs="Calibri Light"/>
          <w:lang w:val="de-DE"/>
        </w:rPr>
        <w:t xml:space="preserve">, bevor du </w:t>
      </w:r>
      <w:proofErr w:type="gramStart"/>
      <w:r w:rsidR="00AD272F" w:rsidRPr="008A06D4">
        <w:rPr>
          <w:rFonts w:ascii="Calibri Light" w:hAnsi="Calibri Light" w:cs="Calibri Light"/>
          <w:lang w:val="de-DE"/>
        </w:rPr>
        <w:t xml:space="preserve">weiter </w:t>
      </w:r>
      <w:r w:rsidR="00E42308" w:rsidRPr="008A06D4">
        <w:rPr>
          <w:rFonts w:ascii="Calibri Light" w:hAnsi="Calibri Light" w:cs="Calibri Light"/>
          <w:lang w:val="de-DE"/>
        </w:rPr>
        <w:t>sprichst</w:t>
      </w:r>
      <w:proofErr w:type="gramEnd"/>
      <w:r w:rsidR="00AD272F" w:rsidRPr="008A06D4">
        <w:rPr>
          <w:rFonts w:ascii="Calibri Light" w:hAnsi="Calibri Light" w:cs="Calibri Light"/>
          <w:lang w:val="de-DE"/>
        </w:rPr>
        <w:t>. Gleich</w:t>
      </w:r>
      <w:r w:rsidR="00F61F26" w:rsidRPr="008A06D4">
        <w:rPr>
          <w:rFonts w:ascii="Calibri Light" w:hAnsi="Calibri Light" w:cs="Calibri Light"/>
          <w:lang w:val="de-DE"/>
        </w:rPr>
        <w:t>e</w:t>
      </w:r>
      <w:r w:rsidR="00AD272F" w:rsidRPr="008A06D4">
        <w:rPr>
          <w:rFonts w:ascii="Calibri Light" w:hAnsi="Calibri Light" w:cs="Calibri Light"/>
          <w:lang w:val="de-DE"/>
        </w:rPr>
        <w:t xml:space="preserve"> in der Reflexion</w:t>
      </w:r>
      <w:r w:rsidR="00F61F26" w:rsidRPr="008A06D4">
        <w:rPr>
          <w:rFonts w:ascii="Calibri Light" w:hAnsi="Calibri Light" w:cs="Calibri Light"/>
          <w:lang w:val="de-DE"/>
        </w:rPr>
        <w:t>srunde</w:t>
      </w:r>
      <w:r w:rsidR="00AD272F" w:rsidRPr="008A06D4">
        <w:rPr>
          <w:rFonts w:ascii="Calibri Light" w:hAnsi="Calibri Light" w:cs="Calibri Light"/>
          <w:lang w:val="de-DE"/>
        </w:rPr>
        <w:t xml:space="preserve"> </w:t>
      </w:r>
      <w:r w:rsidR="00F61F26" w:rsidRPr="008A06D4">
        <w:rPr>
          <w:rFonts w:ascii="Calibri Light" w:hAnsi="Calibri Light" w:cs="Calibri Light"/>
          <w:lang w:val="de-DE"/>
        </w:rPr>
        <w:t>deine</w:t>
      </w:r>
      <w:r w:rsidR="00AD272F" w:rsidRPr="008A06D4">
        <w:rPr>
          <w:rFonts w:ascii="Calibri Light" w:hAnsi="Calibri Light" w:cs="Calibri Light"/>
          <w:lang w:val="de-DE"/>
        </w:rPr>
        <w:t xml:space="preserve"> Selbstwahrnehmung mit de</w:t>
      </w:r>
      <w:r w:rsidR="00F61F26" w:rsidRPr="008A06D4">
        <w:rPr>
          <w:rFonts w:ascii="Calibri Light" w:hAnsi="Calibri Light" w:cs="Calibri Light"/>
          <w:lang w:val="de-DE"/>
        </w:rPr>
        <w:t>r Wahrnehmung</w:t>
      </w:r>
      <w:r w:rsidR="00AD272F" w:rsidRPr="008A06D4">
        <w:rPr>
          <w:rFonts w:ascii="Calibri Light" w:hAnsi="Calibri Light" w:cs="Calibri Light"/>
          <w:lang w:val="de-DE"/>
        </w:rPr>
        <w:t xml:space="preserve"> des Publikums ab</w:t>
      </w:r>
      <w:r w:rsidR="00CF0417" w:rsidRPr="008A06D4">
        <w:rPr>
          <w:rFonts w:ascii="Calibri Light" w:hAnsi="Calibri Light" w:cs="Calibri Light"/>
          <w:lang w:val="de-DE"/>
        </w:rPr>
        <w:t>,</w:t>
      </w:r>
    </w:p>
    <w:p w14:paraId="3C9DBAB7" w14:textId="304EDB0E" w:rsidR="00B250D8" w:rsidRPr="00F334A1" w:rsidRDefault="00B250D8" w:rsidP="00F62069">
      <w:pPr>
        <w:pStyle w:val="Listenabsatz"/>
        <w:ind w:left="360" w:hanging="360"/>
        <w:jc w:val="both"/>
        <w:rPr>
          <w:rFonts w:ascii="Calibri" w:hAnsi="Calibri" w:cs="Calibri"/>
          <w:b/>
          <w:bCs/>
          <w:sz w:val="26"/>
          <w:szCs w:val="26"/>
          <w:lang w:val="de-DE"/>
        </w:rPr>
      </w:pPr>
      <w:r w:rsidRPr="00F334A1">
        <w:rPr>
          <w:rFonts w:ascii="Calibri" w:hAnsi="Calibri" w:cs="Calibri"/>
          <w:b/>
          <w:bCs/>
          <w:sz w:val="26"/>
          <w:szCs w:val="26"/>
          <w:lang w:val="de-DE"/>
        </w:rPr>
        <w:t>Leitfragen zur Reflexion:</w:t>
      </w:r>
    </w:p>
    <w:p w14:paraId="219DFD89" w14:textId="77777777" w:rsidR="00420374" w:rsidRPr="008A06D4" w:rsidRDefault="00420374" w:rsidP="00EA1972">
      <w:pPr>
        <w:pStyle w:val="Listenabsatz"/>
        <w:numPr>
          <w:ilvl w:val="0"/>
          <w:numId w:val="15"/>
        </w:numPr>
        <w:spacing w:line="240" w:lineRule="auto"/>
        <w:ind w:left="360"/>
        <w:rPr>
          <w:rFonts w:ascii="Calibri Light" w:hAnsi="Calibri Light" w:cs="Calibri Light"/>
          <w:lang w:val="de-DE"/>
        </w:rPr>
      </w:pPr>
      <w:r w:rsidRPr="008A06D4">
        <w:rPr>
          <w:rFonts w:ascii="Calibri Light" w:hAnsi="Calibri Light" w:cs="Calibri Light"/>
          <w:lang w:val="de-DE"/>
        </w:rPr>
        <w:t>Wie hat es sich für euch angefühlt, mal schnell und mal langsam zu sprechen?</w:t>
      </w:r>
    </w:p>
    <w:p w14:paraId="0A10CDAF" w14:textId="383B348B" w:rsidR="00B250D8" w:rsidRPr="008A06D4" w:rsidRDefault="00B250D8" w:rsidP="00EA1972">
      <w:pPr>
        <w:pStyle w:val="Listenabsatz"/>
        <w:numPr>
          <w:ilvl w:val="0"/>
          <w:numId w:val="15"/>
        </w:numPr>
        <w:spacing w:line="240" w:lineRule="auto"/>
        <w:ind w:left="360"/>
        <w:rPr>
          <w:rFonts w:ascii="Calibri Light" w:hAnsi="Calibri Light" w:cs="Calibri Light"/>
          <w:lang w:val="de-DE"/>
        </w:rPr>
      </w:pPr>
      <w:r w:rsidRPr="008A06D4">
        <w:rPr>
          <w:rFonts w:ascii="Calibri Light" w:hAnsi="Calibri Light" w:cs="Calibri Light"/>
          <w:lang w:val="de-DE"/>
        </w:rPr>
        <w:t xml:space="preserve">An welcher Stelle habt ihr </w:t>
      </w:r>
      <w:r w:rsidR="00420374" w:rsidRPr="008A06D4">
        <w:rPr>
          <w:rFonts w:ascii="Calibri Light" w:hAnsi="Calibri Light" w:cs="Calibri Light"/>
          <w:lang w:val="de-DE"/>
        </w:rPr>
        <w:t xml:space="preserve">bewusst </w:t>
      </w:r>
      <w:r w:rsidRPr="008A06D4">
        <w:rPr>
          <w:rFonts w:ascii="Calibri Light" w:hAnsi="Calibri Light" w:cs="Calibri Light"/>
          <w:lang w:val="de-DE"/>
        </w:rPr>
        <w:t>Pausen gesetzt</w:t>
      </w:r>
      <w:r w:rsidR="00420374" w:rsidRPr="008A06D4">
        <w:rPr>
          <w:rFonts w:ascii="Calibri Light" w:hAnsi="Calibri Light" w:cs="Calibri Light"/>
          <w:lang w:val="de-DE"/>
        </w:rPr>
        <w:t xml:space="preserve"> und warum</w:t>
      </w:r>
      <w:r w:rsidRPr="008A06D4">
        <w:rPr>
          <w:rFonts w:ascii="Calibri Light" w:hAnsi="Calibri Light" w:cs="Calibri Light"/>
          <w:lang w:val="de-DE"/>
        </w:rPr>
        <w:t>?</w:t>
      </w:r>
    </w:p>
    <w:p w14:paraId="7F0525CF" w14:textId="2AFD4DC8" w:rsidR="00B371D8" w:rsidRDefault="00420374" w:rsidP="00B371D8">
      <w:pPr>
        <w:pStyle w:val="Listenabsatz"/>
        <w:numPr>
          <w:ilvl w:val="0"/>
          <w:numId w:val="15"/>
        </w:numPr>
        <w:spacing w:line="240" w:lineRule="auto"/>
        <w:ind w:left="360"/>
        <w:rPr>
          <w:rFonts w:ascii="Calibri Light" w:hAnsi="Calibri Light" w:cs="Calibri Light"/>
          <w:lang w:val="de-DE"/>
        </w:rPr>
      </w:pPr>
      <w:r w:rsidRPr="008A06D4">
        <w:rPr>
          <w:rFonts w:ascii="Calibri Light" w:hAnsi="Calibri Light" w:cs="Calibri Light"/>
          <w:lang w:val="de-DE"/>
        </w:rPr>
        <w:t>Wie war euer subjektives Zeitempfinden beim schnellen, wie beim langsamen Sprechen? Haben eure Zuhö</w:t>
      </w:r>
      <w:r w:rsidR="00EA6CAE" w:rsidRPr="008A06D4">
        <w:rPr>
          <w:rFonts w:ascii="Calibri Light" w:hAnsi="Calibri Light" w:cs="Calibri Light"/>
          <w:lang w:val="de-DE"/>
        </w:rPr>
        <w:t>rend</w:t>
      </w:r>
      <w:r w:rsidRPr="008A06D4">
        <w:rPr>
          <w:rFonts w:ascii="Calibri Light" w:hAnsi="Calibri Light" w:cs="Calibri Light"/>
          <w:lang w:val="de-DE"/>
        </w:rPr>
        <w:t xml:space="preserve">en </w:t>
      </w:r>
      <w:r w:rsidR="00CF0417" w:rsidRPr="008A06D4">
        <w:rPr>
          <w:rFonts w:ascii="Calibri Light" w:hAnsi="Calibri Light" w:cs="Calibri Light"/>
          <w:lang w:val="de-DE"/>
        </w:rPr>
        <w:t xml:space="preserve">es </w:t>
      </w:r>
      <w:r w:rsidRPr="008A06D4">
        <w:rPr>
          <w:rFonts w:ascii="Calibri Light" w:hAnsi="Calibri Light" w:cs="Calibri Light"/>
          <w:lang w:val="de-DE"/>
        </w:rPr>
        <w:t>auch so empfunden?</w:t>
      </w:r>
    </w:p>
    <w:p w14:paraId="08B48E69" w14:textId="77777777" w:rsidR="008A06D4" w:rsidRPr="008A06D4" w:rsidRDefault="008A06D4" w:rsidP="008A06D4">
      <w:pPr>
        <w:spacing w:line="240" w:lineRule="auto"/>
        <w:rPr>
          <w:rFonts w:ascii="Calibri Light" w:hAnsi="Calibri Light" w:cs="Calibri Light"/>
          <w:lang w:val="de-DE"/>
        </w:rPr>
      </w:pPr>
    </w:p>
    <w:sectPr w:rsidR="008A06D4" w:rsidRPr="008A06D4" w:rsidSect="00632D3E">
      <w:headerReference w:type="default" r:id="rId11"/>
      <w:pgSz w:w="16840" w:h="11900" w:orient="landscape"/>
      <w:pgMar w:top="1440" w:right="1080" w:bottom="1440" w:left="1080" w:header="510" w:footer="709"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DA84" w14:textId="77777777" w:rsidR="002F339F" w:rsidRDefault="002F339F" w:rsidP="003F4954">
      <w:r>
        <w:separator/>
      </w:r>
    </w:p>
  </w:endnote>
  <w:endnote w:type="continuationSeparator" w:id="0">
    <w:p w14:paraId="4F0C0EF3" w14:textId="77777777" w:rsidR="002F339F" w:rsidRDefault="002F339F" w:rsidP="003F4954">
      <w:r>
        <w:continuationSeparator/>
      </w:r>
    </w:p>
  </w:endnote>
  <w:endnote w:type="continuationNotice" w:id="1">
    <w:p w14:paraId="35C1F83A" w14:textId="77777777" w:rsidR="002F339F" w:rsidRDefault="002F3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grotesque Light">
    <w:panose1 w:val="020B0300000000000000"/>
    <w:charset w:val="00"/>
    <w:family w:val="swiss"/>
    <w:notTrueType/>
    <w:pitch w:val="variable"/>
    <w:sig w:usb0="A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73EE" w14:textId="77777777" w:rsidR="002F339F" w:rsidRDefault="002F339F" w:rsidP="003F4954">
      <w:r>
        <w:separator/>
      </w:r>
    </w:p>
  </w:footnote>
  <w:footnote w:type="continuationSeparator" w:id="0">
    <w:p w14:paraId="527EAA2A" w14:textId="77777777" w:rsidR="002F339F" w:rsidRDefault="002F339F" w:rsidP="003F4954">
      <w:r>
        <w:continuationSeparator/>
      </w:r>
    </w:p>
  </w:footnote>
  <w:footnote w:type="continuationNotice" w:id="1">
    <w:p w14:paraId="66C643C5" w14:textId="77777777" w:rsidR="002F339F" w:rsidRDefault="002F339F">
      <w:pPr>
        <w:spacing w:after="0" w:line="240" w:lineRule="auto"/>
      </w:pPr>
    </w:p>
  </w:footnote>
  <w:footnote w:id="2">
    <w:p w14:paraId="5CE85518" w14:textId="7C372EE9" w:rsidR="00450EEA" w:rsidRPr="000A0FB2" w:rsidRDefault="003E12CA">
      <w:pPr>
        <w:pStyle w:val="Funotentext"/>
        <w:rPr>
          <w:rFonts w:ascii="Calibri Light" w:hAnsi="Calibri Light" w:cs="Calibri Light"/>
        </w:rPr>
      </w:pPr>
      <w:r w:rsidRPr="000A0FB2">
        <w:rPr>
          <w:rStyle w:val="Funotenzeichen"/>
          <w:rFonts w:ascii="Calibri Light" w:hAnsi="Calibri Light" w:cs="Calibri Light"/>
        </w:rPr>
        <w:footnoteRef/>
      </w:r>
      <w:r w:rsidRPr="000A0FB2">
        <w:rPr>
          <w:rFonts w:ascii="Calibri Light" w:hAnsi="Calibri Light" w:cs="Calibri Light"/>
        </w:rPr>
        <w:t xml:space="preserve"> </w:t>
      </w:r>
      <w:r w:rsidR="00450EEA" w:rsidRPr="000A0FB2">
        <w:rPr>
          <w:rFonts w:ascii="Calibri Light" w:hAnsi="Calibri Light" w:cs="Calibri Light"/>
        </w:rPr>
        <w:t>https://www.youtube.com/watch?v=Qw0_orKRFp4</w:t>
      </w:r>
    </w:p>
  </w:footnote>
  <w:footnote w:id="3">
    <w:p w14:paraId="5F82C282" w14:textId="136C2756" w:rsidR="00017BD1" w:rsidRPr="00017BD1" w:rsidRDefault="00017BD1">
      <w:pPr>
        <w:pStyle w:val="Funotentext"/>
      </w:pPr>
      <w:r w:rsidRPr="000A0FB2">
        <w:rPr>
          <w:rStyle w:val="Funotenzeichen"/>
          <w:rFonts w:ascii="Calibri Light" w:hAnsi="Calibri Light" w:cs="Calibri Light"/>
        </w:rPr>
        <w:footnoteRef/>
      </w:r>
      <w:r w:rsidRPr="000A0FB2">
        <w:rPr>
          <w:rFonts w:ascii="Calibri Light" w:hAnsi="Calibri Light" w:cs="Calibri Light"/>
        </w:rPr>
        <w:t xml:space="preserve"> https://www.youtube.com/watch?v=mjkzQN3CBKk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812B" w14:textId="09C2C0D9" w:rsidR="00D019A9" w:rsidRPr="00776BD8" w:rsidRDefault="00776BD8" w:rsidP="00D019A9">
    <w:pPr>
      <w:pStyle w:val="Kopfzeile"/>
      <w:rPr>
        <w:rFonts w:ascii="Calibri Light" w:hAnsi="Calibri Light" w:cs="Calibri Light"/>
        <w:lang w:val="de-DE"/>
      </w:rPr>
    </w:pPr>
    <w:r w:rsidRPr="00776BD8">
      <w:rPr>
        <w:rFonts w:ascii="Calibri Light" w:hAnsi="Calibri Light" w:cs="Calibri Light"/>
        <w:noProof/>
        <w:lang w:val="de-DE"/>
      </w:rPr>
      <w:drawing>
        <wp:anchor distT="0" distB="0" distL="114300" distR="114300" simplePos="0" relativeHeight="251659264" behindDoc="1" locked="1" layoutInCell="1" allowOverlap="1" wp14:anchorId="0F6D0473" wp14:editId="101C68C1">
          <wp:simplePos x="0" y="0"/>
          <wp:positionH relativeFrom="margin">
            <wp:posOffset>2427605</wp:posOffset>
          </wp:positionH>
          <wp:positionV relativeFrom="margin">
            <wp:posOffset>-897890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00D019A9" w:rsidRPr="00776BD8">
      <w:rPr>
        <w:rFonts w:ascii="Calibri Light" w:hAnsi="Calibri Light" w:cs="Calibri Light"/>
        <w:lang w:val="de-DE"/>
      </w:rPr>
      <w:t xml:space="preserve">ARBEITSBLATT: Zeit für die ersten Sätze (Station </w:t>
    </w:r>
    <w:r w:rsidR="00A3232E" w:rsidRPr="00776BD8">
      <w:rPr>
        <w:rFonts w:ascii="Calibri Light" w:hAnsi="Calibri Light" w:cs="Calibri Light"/>
        <w:lang w:val="de-DE"/>
      </w:rPr>
      <w:t>2</w:t>
    </w:r>
    <w:r w:rsidR="00D019A9" w:rsidRPr="00776BD8">
      <w:rPr>
        <w:rFonts w:ascii="Calibri Light" w:hAnsi="Calibri Light" w:cs="Calibri Light"/>
        <w:lang w:val="de-DE"/>
      </w:rPr>
      <w:t>)</w:t>
    </w:r>
  </w:p>
  <w:p w14:paraId="7E0626A1" w14:textId="7074A0E1" w:rsidR="00AE6A11" w:rsidRPr="00776BD8" w:rsidRDefault="00D019A9" w:rsidP="00D019A9">
    <w:pPr>
      <w:pStyle w:val="Kopfzeile"/>
      <w:rPr>
        <w:rFonts w:ascii="Calibri Light" w:hAnsi="Calibri Light" w:cs="Calibri Light"/>
        <w:lang w:val="de-DE"/>
      </w:rPr>
    </w:pPr>
    <w:r w:rsidRPr="00776BD8">
      <w:rPr>
        <w:rFonts w:ascii="Calibri Light" w:hAnsi="Calibri Light" w:cs="Calibri Light"/>
        <w:lang w:val="de-DE"/>
      </w:rPr>
      <w:t>Modul 1 (Rhetorische Situationsanalyse)</w:t>
    </w:r>
    <w:r w:rsidR="00123067" w:rsidRPr="00776BD8">
      <w:rPr>
        <w:rFonts w:ascii="Calibri Light" w:hAnsi="Calibri Light" w:cs="Calibri Light"/>
        <w:lang w:val="de-DE"/>
      </w:rPr>
      <w:t xml:space="preserve"> | Übung 9 (</w:t>
    </w:r>
    <w:r w:rsidR="006E1347" w:rsidRPr="00776BD8">
      <w:rPr>
        <w:rFonts w:ascii="Calibri Light" w:hAnsi="Calibri Light" w:cs="Calibri Light"/>
        <w:lang w:val="de-DE"/>
      </w:rPr>
      <w:t>Zeitgespür</w:t>
    </w:r>
    <w:r w:rsidR="00123067" w:rsidRPr="00776BD8">
      <w:rPr>
        <w:rFonts w:ascii="Calibri Light" w:hAnsi="Calibri Light" w:cs="Calibri Light"/>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19C"/>
    <w:multiLevelType w:val="hybridMultilevel"/>
    <w:tmpl w:val="D2244FCC"/>
    <w:lvl w:ilvl="0" w:tplc="D76A76DC">
      <w:start w:val="1"/>
      <w:numFmt w:val="bullet"/>
      <w:lvlText w:val="&gt;"/>
      <w:lvlJc w:val="left"/>
      <w:pPr>
        <w:ind w:left="720" w:hanging="360"/>
      </w:pPr>
      <w:rPr>
        <w:rFonts w:ascii="Calibri" w:hAnsi="Calibri"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54F6B672"/>
    <w:lvl w:ilvl="0" w:tplc="D92C2E2A">
      <w:start w:val="1"/>
      <w:numFmt w:val="bullet"/>
      <w:lvlText w:val="&gt;"/>
      <w:lvlJc w:val="left"/>
      <w:pPr>
        <w:ind w:left="198" w:hanging="198"/>
      </w:pPr>
      <w:rPr>
        <w:rFonts w:ascii="Geogrotesque Light" w:hAnsi="Geogrotesque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4D6794"/>
    <w:multiLevelType w:val="hybridMultilevel"/>
    <w:tmpl w:val="C30C4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78498183">
    <w:abstractNumId w:val="4"/>
  </w:num>
  <w:num w:numId="2" w16cid:durableId="2099977094">
    <w:abstractNumId w:val="11"/>
  </w:num>
  <w:num w:numId="3" w16cid:durableId="1399089671">
    <w:abstractNumId w:val="2"/>
  </w:num>
  <w:num w:numId="4" w16cid:durableId="136340575">
    <w:abstractNumId w:val="1"/>
  </w:num>
  <w:num w:numId="5" w16cid:durableId="512841615">
    <w:abstractNumId w:val="3"/>
  </w:num>
  <w:num w:numId="6" w16cid:durableId="549652093">
    <w:abstractNumId w:val="7"/>
  </w:num>
  <w:num w:numId="7" w16cid:durableId="1181318618">
    <w:abstractNumId w:val="5"/>
  </w:num>
  <w:num w:numId="8" w16cid:durableId="1227033680">
    <w:abstractNumId w:val="6"/>
  </w:num>
  <w:num w:numId="9" w16cid:durableId="1972128975">
    <w:abstractNumId w:val="10"/>
  </w:num>
  <w:num w:numId="10" w16cid:durableId="1166940672">
    <w:abstractNumId w:val="12"/>
  </w:num>
  <w:num w:numId="11" w16cid:durableId="887644605">
    <w:abstractNumId w:val="8"/>
  </w:num>
  <w:num w:numId="12" w16cid:durableId="431971401">
    <w:abstractNumId w:val="3"/>
    <w:lvlOverride w:ilvl="0">
      <w:startOverride w:val="1"/>
    </w:lvlOverride>
  </w:num>
  <w:num w:numId="13" w16cid:durableId="433717394">
    <w:abstractNumId w:val="3"/>
    <w:lvlOverride w:ilvl="0">
      <w:startOverride w:val="1"/>
    </w:lvlOverride>
  </w:num>
  <w:num w:numId="14" w16cid:durableId="127477000">
    <w:abstractNumId w:val="9"/>
  </w:num>
  <w:num w:numId="15" w16cid:durableId="78207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C8"/>
    <w:rsid w:val="00017BD1"/>
    <w:rsid w:val="000379AA"/>
    <w:rsid w:val="00041A4B"/>
    <w:rsid w:val="000A0FB2"/>
    <w:rsid w:val="0010713D"/>
    <w:rsid w:val="00123067"/>
    <w:rsid w:val="0012697C"/>
    <w:rsid w:val="0015507B"/>
    <w:rsid w:val="001E3D11"/>
    <w:rsid w:val="00211278"/>
    <w:rsid w:val="00216E64"/>
    <w:rsid w:val="002221F3"/>
    <w:rsid w:val="0027362E"/>
    <w:rsid w:val="002F339F"/>
    <w:rsid w:val="00352878"/>
    <w:rsid w:val="003A6059"/>
    <w:rsid w:val="003B6C41"/>
    <w:rsid w:val="003C5E19"/>
    <w:rsid w:val="003E12CA"/>
    <w:rsid w:val="003E495D"/>
    <w:rsid w:val="003F4954"/>
    <w:rsid w:val="00420374"/>
    <w:rsid w:val="00450EEA"/>
    <w:rsid w:val="004604C2"/>
    <w:rsid w:val="004C7EE4"/>
    <w:rsid w:val="004E1EFF"/>
    <w:rsid w:val="004F28F8"/>
    <w:rsid w:val="0050497E"/>
    <w:rsid w:val="0053326E"/>
    <w:rsid w:val="00552EBC"/>
    <w:rsid w:val="00574774"/>
    <w:rsid w:val="00576C94"/>
    <w:rsid w:val="005950B2"/>
    <w:rsid w:val="005B6F6D"/>
    <w:rsid w:val="00603634"/>
    <w:rsid w:val="00606ACA"/>
    <w:rsid w:val="00632D3E"/>
    <w:rsid w:val="006566A3"/>
    <w:rsid w:val="006743B9"/>
    <w:rsid w:val="006E1347"/>
    <w:rsid w:val="006F2E19"/>
    <w:rsid w:val="0077173D"/>
    <w:rsid w:val="00776BD8"/>
    <w:rsid w:val="007B4811"/>
    <w:rsid w:val="00801B1E"/>
    <w:rsid w:val="0080369B"/>
    <w:rsid w:val="00881A0B"/>
    <w:rsid w:val="008A06D4"/>
    <w:rsid w:val="008A4417"/>
    <w:rsid w:val="008B4138"/>
    <w:rsid w:val="008C0C7D"/>
    <w:rsid w:val="008C6656"/>
    <w:rsid w:val="008F5CC8"/>
    <w:rsid w:val="00916E04"/>
    <w:rsid w:val="00922B7A"/>
    <w:rsid w:val="00925689"/>
    <w:rsid w:val="009D218F"/>
    <w:rsid w:val="00A260C3"/>
    <w:rsid w:val="00A27DF6"/>
    <w:rsid w:val="00A3232E"/>
    <w:rsid w:val="00A75D25"/>
    <w:rsid w:val="00AC1DD0"/>
    <w:rsid w:val="00AD272F"/>
    <w:rsid w:val="00AD666F"/>
    <w:rsid w:val="00AE4C2E"/>
    <w:rsid w:val="00AE6A11"/>
    <w:rsid w:val="00B07D87"/>
    <w:rsid w:val="00B140C8"/>
    <w:rsid w:val="00B250D8"/>
    <w:rsid w:val="00B3301A"/>
    <w:rsid w:val="00B371D8"/>
    <w:rsid w:val="00B47CF1"/>
    <w:rsid w:val="00B537AA"/>
    <w:rsid w:val="00B730E7"/>
    <w:rsid w:val="00B76BBB"/>
    <w:rsid w:val="00BC1D6F"/>
    <w:rsid w:val="00C026A4"/>
    <w:rsid w:val="00C37B63"/>
    <w:rsid w:val="00C42319"/>
    <w:rsid w:val="00C7442C"/>
    <w:rsid w:val="00CA056F"/>
    <w:rsid w:val="00CF0417"/>
    <w:rsid w:val="00D019A9"/>
    <w:rsid w:val="00D31A5B"/>
    <w:rsid w:val="00D53597"/>
    <w:rsid w:val="00DF67D8"/>
    <w:rsid w:val="00DF7043"/>
    <w:rsid w:val="00E42308"/>
    <w:rsid w:val="00E527B3"/>
    <w:rsid w:val="00E57E09"/>
    <w:rsid w:val="00EA1972"/>
    <w:rsid w:val="00EA6CAE"/>
    <w:rsid w:val="00EB5E3B"/>
    <w:rsid w:val="00ED5482"/>
    <w:rsid w:val="00EF0F3E"/>
    <w:rsid w:val="00F334A1"/>
    <w:rsid w:val="00F53738"/>
    <w:rsid w:val="00F61F26"/>
    <w:rsid w:val="00F62069"/>
    <w:rsid w:val="00F73AD3"/>
    <w:rsid w:val="00F872E5"/>
    <w:rsid w:val="00FD0703"/>
    <w:rsid w:val="00FF6746"/>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1996D"/>
  <w15:docId w15:val="{F7CCD508-FF7F-4D6E-9292-81E90510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paragraph" w:styleId="berschrift3">
    <w:name w:val="heading 3"/>
    <w:basedOn w:val="Standard"/>
    <w:next w:val="Standard"/>
    <w:link w:val="berschrift3Zchn"/>
    <w:uiPriority w:val="9"/>
    <w:semiHidden/>
    <w:unhideWhenUsed/>
    <w:qFormat/>
    <w:rsid w:val="00D019A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paragraph" w:styleId="berarbeitung">
    <w:name w:val="Revision"/>
    <w:hidden/>
    <w:uiPriority w:val="99"/>
    <w:semiHidden/>
    <w:rsid w:val="00576C94"/>
    <w:rPr>
      <w:rFonts w:ascii="Geogrotesque Light" w:hAnsi="Geogrotesque Light"/>
      <w:sz w:val="21"/>
      <w:lang w:val="en-GB"/>
    </w:rPr>
  </w:style>
  <w:style w:type="character" w:styleId="Kommentarzeichen">
    <w:name w:val="annotation reference"/>
    <w:basedOn w:val="Absatz-Standardschriftart"/>
    <w:uiPriority w:val="99"/>
    <w:semiHidden/>
    <w:unhideWhenUsed/>
    <w:rsid w:val="00576C94"/>
    <w:rPr>
      <w:sz w:val="16"/>
      <w:szCs w:val="16"/>
    </w:rPr>
  </w:style>
  <w:style w:type="paragraph" w:styleId="Kommentartext">
    <w:name w:val="annotation text"/>
    <w:basedOn w:val="Standard"/>
    <w:link w:val="KommentartextZchn"/>
    <w:uiPriority w:val="99"/>
    <w:semiHidden/>
    <w:unhideWhenUsed/>
    <w:rsid w:val="00576C9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6C94"/>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576C94"/>
    <w:rPr>
      <w:b/>
      <w:bCs/>
    </w:rPr>
  </w:style>
  <w:style w:type="character" w:customStyle="1" w:styleId="KommentarthemaZchn">
    <w:name w:val="Kommentarthema Zchn"/>
    <w:basedOn w:val="KommentartextZchn"/>
    <w:link w:val="Kommentarthema"/>
    <w:uiPriority w:val="99"/>
    <w:semiHidden/>
    <w:rsid w:val="00576C94"/>
    <w:rPr>
      <w:rFonts w:ascii="Geogrotesque Light" w:hAnsi="Geogrotesque Light"/>
      <w:b/>
      <w:bCs/>
      <w:sz w:val="20"/>
      <w:szCs w:val="20"/>
      <w:lang w:val="en-GB"/>
    </w:rPr>
  </w:style>
  <w:style w:type="paragraph" w:styleId="Funotentext">
    <w:name w:val="footnote text"/>
    <w:basedOn w:val="Standard"/>
    <w:link w:val="FunotentextZchn"/>
    <w:uiPriority w:val="99"/>
    <w:semiHidden/>
    <w:unhideWhenUsed/>
    <w:rsid w:val="003E12C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E12CA"/>
    <w:rPr>
      <w:rFonts w:ascii="Geogrotesque Light" w:hAnsi="Geogrotesque Light"/>
      <w:sz w:val="20"/>
      <w:szCs w:val="20"/>
      <w:lang w:val="en-GB"/>
    </w:rPr>
  </w:style>
  <w:style w:type="character" w:styleId="Funotenzeichen">
    <w:name w:val="footnote reference"/>
    <w:basedOn w:val="Absatz-Standardschriftart"/>
    <w:uiPriority w:val="99"/>
    <w:semiHidden/>
    <w:unhideWhenUsed/>
    <w:rsid w:val="003E12CA"/>
    <w:rPr>
      <w:vertAlign w:val="superscript"/>
    </w:rPr>
  </w:style>
  <w:style w:type="character" w:styleId="Hyperlink">
    <w:name w:val="Hyperlink"/>
    <w:basedOn w:val="Absatz-Standardschriftart"/>
    <w:uiPriority w:val="99"/>
    <w:unhideWhenUsed/>
    <w:rsid w:val="00450EEA"/>
    <w:rPr>
      <w:color w:val="0000FF" w:themeColor="hyperlink"/>
      <w:u w:val="single"/>
    </w:rPr>
  </w:style>
  <w:style w:type="character" w:styleId="NichtaufgelsteErwhnung">
    <w:name w:val="Unresolved Mention"/>
    <w:basedOn w:val="Absatz-Standardschriftart"/>
    <w:uiPriority w:val="99"/>
    <w:rsid w:val="00450EEA"/>
    <w:rPr>
      <w:color w:val="605E5C"/>
      <w:shd w:val="clear" w:color="auto" w:fill="E1DFDD"/>
    </w:rPr>
  </w:style>
  <w:style w:type="character" w:customStyle="1" w:styleId="berschrift3Zchn">
    <w:name w:val="Überschrift 3 Zchn"/>
    <w:basedOn w:val="Absatz-Standardschriftart"/>
    <w:link w:val="berschrift3"/>
    <w:uiPriority w:val="9"/>
    <w:semiHidden/>
    <w:rsid w:val="00D019A9"/>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246">
      <w:bodyDiv w:val="1"/>
      <w:marLeft w:val="0"/>
      <w:marRight w:val="0"/>
      <w:marTop w:val="0"/>
      <w:marBottom w:val="0"/>
      <w:divBdr>
        <w:top w:val="none" w:sz="0" w:space="0" w:color="auto"/>
        <w:left w:val="none" w:sz="0" w:space="0" w:color="auto"/>
        <w:bottom w:val="none" w:sz="0" w:space="0" w:color="auto"/>
        <w:right w:val="none" w:sz="0" w:space="0" w:color="auto"/>
      </w:divBdr>
      <w:divsChild>
        <w:div w:id="93402219">
          <w:marLeft w:val="0"/>
          <w:marRight w:val="0"/>
          <w:marTop w:val="0"/>
          <w:marBottom w:val="0"/>
          <w:divBdr>
            <w:top w:val="none" w:sz="0" w:space="0" w:color="auto"/>
            <w:left w:val="none" w:sz="0" w:space="0" w:color="auto"/>
            <w:bottom w:val="none" w:sz="0" w:space="0" w:color="auto"/>
            <w:right w:val="none" w:sz="0" w:space="0" w:color="auto"/>
          </w:divBdr>
          <w:divsChild>
            <w:div w:id="898898449">
              <w:marLeft w:val="180"/>
              <w:marRight w:val="240"/>
              <w:marTop w:val="0"/>
              <w:marBottom w:val="0"/>
              <w:divBdr>
                <w:top w:val="none" w:sz="0" w:space="0" w:color="auto"/>
                <w:left w:val="none" w:sz="0" w:space="0" w:color="auto"/>
                <w:bottom w:val="none" w:sz="0" w:space="0" w:color="auto"/>
                <w:right w:val="none" w:sz="0" w:space="0" w:color="auto"/>
              </w:divBdr>
              <w:divsChild>
                <w:div w:id="13688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6165">
          <w:marLeft w:val="0"/>
          <w:marRight w:val="0"/>
          <w:marTop w:val="0"/>
          <w:marBottom w:val="0"/>
          <w:divBdr>
            <w:top w:val="none" w:sz="0" w:space="0" w:color="auto"/>
            <w:left w:val="none" w:sz="0" w:space="0" w:color="auto"/>
            <w:bottom w:val="none" w:sz="0" w:space="0" w:color="auto"/>
            <w:right w:val="none" w:sz="0" w:space="0" w:color="auto"/>
          </w:divBdr>
          <w:divsChild>
            <w:div w:id="1618097736">
              <w:marLeft w:val="180"/>
              <w:marRight w:val="240"/>
              <w:marTop w:val="0"/>
              <w:marBottom w:val="0"/>
              <w:divBdr>
                <w:top w:val="none" w:sz="0" w:space="0" w:color="auto"/>
                <w:left w:val="none" w:sz="0" w:space="0" w:color="auto"/>
                <w:bottom w:val="none" w:sz="0" w:space="0" w:color="auto"/>
                <w:right w:val="none" w:sz="0" w:space="0" w:color="auto"/>
              </w:divBdr>
              <w:divsChild>
                <w:div w:id="14907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2382">
          <w:marLeft w:val="0"/>
          <w:marRight w:val="0"/>
          <w:marTop w:val="0"/>
          <w:marBottom w:val="0"/>
          <w:divBdr>
            <w:top w:val="none" w:sz="0" w:space="0" w:color="auto"/>
            <w:left w:val="none" w:sz="0" w:space="0" w:color="auto"/>
            <w:bottom w:val="none" w:sz="0" w:space="0" w:color="auto"/>
            <w:right w:val="none" w:sz="0" w:space="0" w:color="auto"/>
          </w:divBdr>
        </w:div>
        <w:div w:id="278031343">
          <w:marLeft w:val="0"/>
          <w:marRight w:val="0"/>
          <w:marTop w:val="0"/>
          <w:marBottom w:val="0"/>
          <w:divBdr>
            <w:top w:val="none" w:sz="0" w:space="0" w:color="auto"/>
            <w:left w:val="none" w:sz="0" w:space="0" w:color="auto"/>
            <w:bottom w:val="none" w:sz="0" w:space="0" w:color="auto"/>
            <w:right w:val="none" w:sz="0" w:space="0" w:color="auto"/>
          </w:divBdr>
          <w:divsChild>
            <w:div w:id="350105884">
              <w:marLeft w:val="180"/>
              <w:marRight w:val="240"/>
              <w:marTop w:val="0"/>
              <w:marBottom w:val="0"/>
              <w:divBdr>
                <w:top w:val="none" w:sz="0" w:space="0" w:color="auto"/>
                <w:left w:val="none" w:sz="0" w:space="0" w:color="auto"/>
                <w:bottom w:val="none" w:sz="0" w:space="0" w:color="auto"/>
                <w:right w:val="none" w:sz="0" w:space="0" w:color="auto"/>
              </w:divBdr>
              <w:divsChild>
                <w:div w:id="9094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6989">
          <w:marLeft w:val="0"/>
          <w:marRight w:val="0"/>
          <w:marTop w:val="0"/>
          <w:marBottom w:val="0"/>
          <w:divBdr>
            <w:top w:val="none" w:sz="0" w:space="0" w:color="auto"/>
            <w:left w:val="none" w:sz="0" w:space="0" w:color="auto"/>
            <w:bottom w:val="none" w:sz="0" w:space="0" w:color="auto"/>
            <w:right w:val="none" w:sz="0" w:space="0" w:color="auto"/>
          </w:divBdr>
          <w:divsChild>
            <w:div w:id="1826388371">
              <w:marLeft w:val="180"/>
              <w:marRight w:val="240"/>
              <w:marTop w:val="0"/>
              <w:marBottom w:val="0"/>
              <w:divBdr>
                <w:top w:val="none" w:sz="0" w:space="0" w:color="auto"/>
                <w:left w:val="none" w:sz="0" w:space="0" w:color="auto"/>
                <w:bottom w:val="none" w:sz="0" w:space="0" w:color="auto"/>
                <w:right w:val="none" w:sz="0" w:space="0" w:color="auto"/>
              </w:divBdr>
              <w:divsChild>
                <w:div w:id="13347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5922">
          <w:marLeft w:val="0"/>
          <w:marRight w:val="0"/>
          <w:marTop w:val="0"/>
          <w:marBottom w:val="0"/>
          <w:divBdr>
            <w:top w:val="none" w:sz="0" w:space="0" w:color="auto"/>
            <w:left w:val="none" w:sz="0" w:space="0" w:color="auto"/>
            <w:bottom w:val="none" w:sz="0" w:space="0" w:color="auto"/>
            <w:right w:val="none" w:sz="0" w:space="0" w:color="auto"/>
          </w:divBdr>
          <w:divsChild>
            <w:div w:id="541207226">
              <w:marLeft w:val="180"/>
              <w:marRight w:val="240"/>
              <w:marTop w:val="0"/>
              <w:marBottom w:val="0"/>
              <w:divBdr>
                <w:top w:val="none" w:sz="0" w:space="0" w:color="auto"/>
                <w:left w:val="none" w:sz="0" w:space="0" w:color="auto"/>
                <w:bottom w:val="none" w:sz="0" w:space="0" w:color="auto"/>
                <w:right w:val="none" w:sz="0" w:space="0" w:color="auto"/>
              </w:divBdr>
              <w:divsChild>
                <w:div w:id="19947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0117">
          <w:marLeft w:val="0"/>
          <w:marRight w:val="0"/>
          <w:marTop w:val="0"/>
          <w:marBottom w:val="0"/>
          <w:divBdr>
            <w:top w:val="none" w:sz="0" w:space="0" w:color="auto"/>
            <w:left w:val="none" w:sz="0" w:space="0" w:color="auto"/>
            <w:bottom w:val="none" w:sz="0" w:space="0" w:color="auto"/>
            <w:right w:val="none" w:sz="0" w:space="0" w:color="auto"/>
          </w:divBdr>
          <w:divsChild>
            <w:div w:id="1097677786">
              <w:marLeft w:val="180"/>
              <w:marRight w:val="240"/>
              <w:marTop w:val="0"/>
              <w:marBottom w:val="0"/>
              <w:divBdr>
                <w:top w:val="none" w:sz="0" w:space="0" w:color="auto"/>
                <w:left w:val="none" w:sz="0" w:space="0" w:color="auto"/>
                <w:bottom w:val="none" w:sz="0" w:space="0" w:color="auto"/>
                <w:right w:val="none" w:sz="0" w:space="0" w:color="auto"/>
              </w:divBdr>
              <w:divsChild>
                <w:div w:id="13713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664">
          <w:marLeft w:val="0"/>
          <w:marRight w:val="0"/>
          <w:marTop w:val="0"/>
          <w:marBottom w:val="0"/>
          <w:divBdr>
            <w:top w:val="none" w:sz="0" w:space="0" w:color="auto"/>
            <w:left w:val="none" w:sz="0" w:space="0" w:color="auto"/>
            <w:bottom w:val="none" w:sz="0" w:space="0" w:color="auto"/>
            <w:right w:val="none" w:sz="0" w:space="0" w:color="auto"/>
          </w:divBdr>
          <w:divsChild>
            <w:div w:id="594096346">
              <w:marLeft w:val="180"/>
              <w:marRight w:val="240"/>
              <w:marTop w:val="0"/>
              <w:marBottom w:val="0"/>
              <w:divBdr>
                <w:top w:val="none" w:sz="0" w:space="0" w:color="auto"/>
                <w:left w:val="none" w:sz="0" w:space="0" w:color="auto"/>
                <w:bottom w:val="none" w:sz="0" w:space="0" w:color="auto"/>
                <w:right w:val="none" w:sz="0" w:space="0" w:color="auto"/>
              </w:divBdr>
              <w:divsChild>
                <w:div w:id="6376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1635">
          <w:marLeft w:val="0"/>
          <w:marRight w:val="0"/>
          <w:marTop w:val="0"/>
          <w:marBottom w:val="0"/>
          <w:divBdr>
            <w:top w:val="none" w:sz="0" w:space="0" w:color="auto"/>
            <w:left w:val="none" w:sz="0" w:space="0" w:color="auto"/>
            <w:bottom w:val="none" w:sz="0" w:space="0" w:color="auto"/>
            <w:right w:val="none" w:sz="0" w:space="0" w:color="auto"/>
          </w:divBdr>
          <w:divsChild>
            <w:div w:id="9841857">
              <w:marLeft w:val="180"/>
              <w:marRight w:val="240"/>
              <w:marTop w:val="0"/>
              <w:marBottom w:val="0"/>
              <w:divBdr>
                <w:top w:val="none" w:sz="0" w:space="0" w:color="auto"/>
                <w:left w:val="none" w:sz="0" w:space="0" w:color="auto"/>
                <w:bottom w:val="none" w:sz="0" w:space="0" w:color="auto"/>
                <w:right w:val="none" w:sz="0" w:space="0" w:color="auto"/>
              </w:divBdr>
              <w:divsChild>
                <w:div w:id="4064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852">
          <w:marLeft w:val="0"/>
          <w:marRight w:val="0"/>
          <w:marTop w:val="0"/>
          <w:marBottom w:val="0"/>
          <w:divBdr>
            <w:top w:val="none" w:sz="0" w:space="0" w:color="auto"/>
            <w:left w:val="none" w:sz="0" w:space="0" w:color="auto"/>
            <w:bottom w:val="none" w:sz="0" w:space="0" w:color="auto"/>
            <w:right w:val="none" w:sz="0" w:space="0" w:color="auto"/>
          </w:divBdr>
          <w:divsChild>
            <w:div w:id="794758091">
              <w:marLeft w:val="180"/>
              <w:marRight w:val="240"/>
              <w:marTop w:val="0"/>
              <w:marBottom w:val="0"/>
              <w:divBdr>
                <w:top w:val="none" w:sz="0" w:space="0" w:color="auto"/>
                <w:left w:val="none" w:sz="0" w:space="0" w:color="auto"/>
                <w:bottom w:val="none" w:sz="0" w:space="0" w:color="auto"/>
                <w:right w:val="none" w:sz="0" w:space="0" w:color="auto"/>
              </w:divBdr>
              <w:divsChild>
                <w:div w:id="13663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6577">
      <w:bodyDiv w:val="1"/>
      <w:marLeft w:val="0"/>
      <w:marRight w:val="0"/>
      <w:marTop w:val="0"/>
      <w:marBottom w:val="0"/>
      <w:divBdr>
        <w:top w:val="none" w:sz="0" w:space="0" w:color="auto"/>
        <w:left w:val="none" w:sz="0" w:space="0" w:color="auto"/>
        <w:bottom w:val="none" w:sz="0" w:space="0" w:color="auto"/>
        <w:right w:val="none" w:sz="0" w:space="0" w:color="auto"/>
      </w:divBdr>
    </w:div>
    <w:div w:id="1775592569">
      <w:bodyDiv w:val="1"/>
      <w:marLeft w:val="0"/>
      <w:marRight w:val="0"/>
      <w:marTop w:val="0"/>
      <w:marBottom w:val="0"/>
      <w:divBdr>
        <w:top w:val="none" w:sz="0" w:space="0" w:color="auto"/>
        <w:left w:val="none" w:sz="0" w:space="0" w:color="auto"/>
        <w:bottom w:val="none" w:sz="0" w:space="0" w:color="auto"/>
        <w:right w:val="none" w:sz="0" w:space="0" w:color="auto"/>
      </w:divBdr>
      <w:divsChild>
        <w:div w:id="64963513">
          <w:marLeft w:val="0"/>
          <w:marRight w:val="0"/>
          <w:marTop w:val="0"/>
          <w:marBottom w:val="0"/>
          <w:divBdr>
            <w:top w:val="none" w:sz="0" w:space="0" w:color="auto"/>
            <w:left w:val="none" w:sz="0" w:space="0" w:color="auto"/>
            <w:bottom w:val="none" w:sz="0" w:space="0" w:color="auto"/>
            <w:right w:val="none" w:sz="0" w:space="0" w:color="auto"/>
          </w:divBdr>
        </w:div>
        <w:div w:id="70933413">
          <w:marLeft w:val="0"/>
          <w:marRight w:val="0"/>
          <w:marTop w:val="0"/>
          <w:marBottom w:val="0"/>
          <w:divBdr>
            <w:top w:val="none" w:sz="0" w:space="0" w:color="auto"/>
            <w:left w:val="none" w:sz="0" w:space="0" w:color="auto"/>
            <w:bottom w:val="none" w:sz="0" w:space="0" w:color="auto"/>
            <w:right w:val="none" w:sz="0" w:space="0" w:color="auto"/>
          </w:divBdr>
          <w:divsChild>
            <w:div w:id="728116998">
              <w:marLeft w:val="180"/>
              <w:marRight w:val="240"/>
              <w:marTop w:val="0"/>
              <w:marBottom w:val="0"/>
              <w:divBdr>
                <w:top w:val="none" w:sz="0" w:space="0" w:color="auto"/>
                <w:left w:val="none" w:sz="0" w:space="0" w:color="auto"/>
                <w:bottom w:val="none" w:sz="0" w:space="0" w:color="auto"/>
                <w:right w:val="none" w:sz="0" w:space="0" w:color="auto"/>
              </w:divBdr>
              <w:divsChild>
                <w:div w:id="1097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6189">
          <w:marLeft w:val="0"/>
          <w:marRight w:val="0"/>
          <w:marTop w:val="0"/>
          <w:marBottom w:val="0"/>
          <w:divBdr>
            <w:top w:val="none" w:sz="0" w:space="0" w:color="auto"/>
            <w:left w:val="none" w:sz="0" w:space="0" w:color="auto"/>
            <w:bottom w:val="none" w:sz="0" w:space="0" w:color="auto"/>
            <w:right w:val="none" w:sz="0" w:space="0" w:color="auto"/>
          </w:divBdr>
          <w:divsChild>
            <w:div w:id="988241116">
              <w:marLeft w:val="180"/>
              <w:marRight w:val="240"/>
              <w:marTop w:val="0"/>
              <w:marBottom w:val="0"/>
              <w:divBdr>
                <w:top w:val="none" w:sz="0" w:space="0" w:color="auto"/>
                <w:left w:val="none" w:sz="0" w:space="0" w:color="auto"/>
                <w:bottom w:val="none" w:sz="0" w:space="0" w:color="auto"/>
                <w:right w:val="none" w:sz="0" w:space="0" w:color="auto"/>
              </w:divBdr>
              <w:divsChild>
                <w:div w:id="1374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9440">
          <w:marLeft w:val="0"/>
          <w:marRight w:val="0"/>
          <w:marTop w:val="0"/>
          <w:marBottom w:val="0"/>
          <w:divBdr>
            <w:top w:val="none" w:sz="0" w:space="0" w:color="auto"/>
            <w:left w:val="none" w:sz="0" w:space="0" w:color="auto"/>
            <w:bottom w:val="none" w:sz="0" w:space="0" w:color="auto"/>
            <w:right w:val="none" w:sz="0" w:space="0" w:color="auto"/>
          </w:divBdr>
          <w:divsChild>
            <w:div w:id="2061320033">
              <w:marLeft w:val="180"/>
              <w:marRight w:val="240"/>
              <w:marTop w:val="0"/>
              <w:marBottom w:val="0"/>
              <w:divBdr>
                <w:top w:val="none" w:sz="0" w:space="0" w:color="auto"/>
                <w:left w:val="none" w:sz="0" w:space="0" w:color="auto"/>
                <w:bottom w:val="none" w:sz="0" w:space="0" w:color="auto"/>
                <w:right w:val="none" w:sz="0" w:space="0" w:color="auto"/>
              </w:divBdr>
              <w:divsChild>
                <w:div w:id="18558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5026">
          <w:marLeft w:val="0"/>
          <w:marRight w:val="0"/>
          <w:marTop w:val="0"/>
          <w:marBottom w:val="0"/>
          <w:divBdr>
            <w:top w:val="none" w:sz="0" w:space="0" w:color="auto"/>
            <w:left w:val="none" w:sz="0" w:space="0" w:color="auto"/>
            <w:bottom w:val="none" w:sz="0" w:space="0" w:color="auto"/>
            <w:right w:val="none" w:sz="0" w:space="0" w:color="auto"/>
          </w:divBdr>
          <w:divsChild>
            <w:div w:id="1740204672">
              <w:marLeft w:val="180"/>
              <w:marRight w:val="240"/>
              <w:marTop w:val="0"/>
              <w:marBottom w:val="0"/>
              <w:divBdr>
                <w:top w:val="none" w:sz="0" w:space="0" w:color="auto"/>
                <w:left w:val="none" w:sz="0" w:space="0" w:color="auto"/>
                <w:bottom w:val="none" w:sz="0" w:space="0" w:color="auto"/>
                <w:right w:val="none" w:sz="0" w:space="0" w:color="auto"/>
              </w:divBdr>
              <w:divsChild>
                <w:div w:id="20610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7276">
          <w:marLeft w:val="0"/>
          <w:marRight w:val="0"/>
          <w:marTop w:val="0"/>
          <w:marBottom w:val="0"/>
          <w:divBdr>
            <w:top w:val="none" w:sz="0" w:space="0" w:color="auto"/>
            <w:left w:val="none" w:sz="0" w:space="0" w:color="auto"/>
            <w:bottom w:val="none" w:sz="0" w:space="0" w:color="auto"/>
            <w:right w:val="none" w:sz="0" w:space="0" w:color="auto"/>
          </w:divBdr>
          <w:divsChild>
            <w:div w:id="372732385">
              <w:marLeft w:val="180"/>
              <w:marRight w:val="240"/>
              <w:marTop w:val="0"/>
              <w:marBottom w:val="0"/>
              <w:divBdr>
                <w:top w:val="none" w:sz="0" w:space="0" w:color="auto"/>
                <w:left w:val="none" w:sz="0" w:space="0" w:color="auto"/>
                <w:bottom w:val="none" w:sz="0" w:space="0" w:color="auto"/>
                <w:right w:val="none" w:sz="0" w:space="0" w:color="auto"/>
              </w:divBdr>
              <w:divsChild>
                <w:div w:id="6078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4352">
          <w:marLeft w:val="0"/>
          <w:marRight w:val="0"/>
          <w:marTop w:val="0"/>
          <w:marBottom w:val="0"/>
          <w:divBdr>
            <w:top w:val="none" w:sz="0" w:space="0" w:color="auto"/>
            <w:left w:val="none" w:sz="0" w:space="0" w:color="auto"/>
            <w:bottom w:val="none" w:sz="0" w:space="0" w:color="auto"/>
            <w:right w:val="none" w:sz="0" w:space="0" w:color="auto"/>
          </w:divBdr>
          <w:divsChild>
            <w:div w:id="767427740">
              <w:marLeft w:val="180"/>
              <w:marRight w:val="240"/>
              <w:marTop w:val="0"/>
              <w:marBottom w:val="0"/>
              <w:divBdr>
                <w:top w:val="none" w:sz="0" w:space="0" w:color="auto"/>
                <w:left w:val="none" w:sz="0" w:space="0" w:color="auto"/>
                <w:bottom w:val="none" w:sz="0" w:space="0" w:color="auto"/>
                <w:right w:val="none" w:sz="0" w:space="0" w:color="auto"/>
              </w:divBdr>
              <w:divsChild>
                <w:div w:id="7624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6644">
          <w:marLeft w:val="0"/>
          <w:marRight w:val="0"/>
          <w:marTop w:val="0"/>
          <w:marBottom w:val="0"/>
          <w:divBdr>
            <w:top w:val="none" w:sz="0" w:space="0" w:color="auto"/>
            <w:left w:val="none" w:sz="0" w:space="0" w:color="auto"/>
            <w:bottom w:val="none" w:sz="0" w:space="0" w:color="auto"/>
            <w:right w:val="none" w:sz="0" w:space="0" w:color="auto"/>
          </w:divBdr>
          <w:divsChild>
            <w:div w:id="806170173">
              <w:marLeft w:val="180"/>
              <w:marRight w:val="240"/>
              <w:marTop w:val="0"/>
              <w:marBottom w:val="0"/>
              <w:divBdr>
                <w:top w:val="none" w:sz="0" w:space="0" w:color="auto"/>
                <w:left w:val="none" w:sz="0" w:space="0" w:color="auto"/>
                <w:bottom w:val="none" w:sz="0" w:space="0" w:color="auto"/>
                <w:right w:val="none" w:sz="0" w:space="0" w:color="auto"/>
              </w:divBdr>
              <w:divsChild>
                <w:div w:id="2781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333D0-C6F8-4EF8-8E4F-E84026A72C45}">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FAD1F09A-AFDA-4FF7-871E-9D39D1AF9126}"/>
</file>

<file path=customXml/itemProps3.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customXml/itemProps4.xml><?xml version="1.0" encoding="utf-8"?>
<ds:datastoreItem xmlns:ds="http://schemas.openxmlformats.org/officeDocument/2006/customXml" ds:itemID="{F2678B0B-A22B-47D6-9CB6-9FF64E564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1575</Characters>
  <Application>Microsoft Office Word</Application>
  <DocSecurity>0</DocSecurity>
  <Lines>13</Lines>
  <Paragraphs>3</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Gross, Pascal</cp:lastModifiedBy>
  <cp:revision>45</cp:revision>
  <dcterms:created xsi:type="dcterms:W3CDTF">2023-11-13T18:31:00Z</dcterms:created>
  <dcterms:modified xsi:type="dcterms:W3CDTF">2026-02-16T13:26:00Z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