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A2DC" w14:textId="28F1A232" w:rsidR="00E71ACC" w:rsidRPr="00F07B5A" w:rsidRDefault="00E71ACC" w:rsidP="006752FA">
      <w:pPr>
        <w:pStyle w:val="berschrift1"/>
        <w:rPr>
          <w:lang w:val="de-DE"/>
        </w:rPr>
      </w:pPr>
      <w:r>
        <w:rPr>
          <w:lang w:val="de-DE"/>
        </w:rPr>
        <w:t>Du hast die Wahl</w:t>
      </w:r>
      <w:r w:rsidR="006752FA">
        <w:rPr>
          <w:lang w:val="de-DE"/>
        </w:rPr>
        <w:t xml:space="preserve"> – Medien im Kontext</w:t>
      </w:r>
      <w:r w:rsidR="004A2BC4" w:rsidRPr="00C12CED">
        <w:rPr>
          <w:rFonts w:ascii="Geogrotesque Light" w:eastAsiaTheme="minorEastAsia" w:hAnsi="Geogrotesque Light"/>
          <w:noProof/>
          <w:szCs w:val="24"/>
          <w:lang w:val="de-DE"/>
        </w:rPr>
        <w:t xml:space="preserve"> </w:t>
      </w:r>
    </w:p>
    <w:p w14:paraId="3624ED0D" w14:textId="782BCA29" w:rsidR="000A2071" w:rsidRDefault="000A2071" w:rsidP="00E71ACC">
      <w:pPr>
        <w:rPr>
          <w:rFonts w:ascii="Calibri Light" w:hAnsi="Calibri Light" w:cs="Calibri Light"/>
          <w:lang w:val="de-DE"/>
        </w:rPr>
      </w:pPr>
      <w:r w:rsidRPr="0058539A">
        <w:rPr>
          <w:rFonts w:ascii="Calibri Light" w:hAnsi="Calibri Light" w:cs="Calibri Light"/>
          <w:lang w:val="de-DE"/>
        </w:rPr>
        <w:t>Nicht jedes Präsentationsmedium passt zu jedem Thema oder jeder Situation. In dieser Übung zeigt ihr, dass es entscheidend ist, bewusst und begründet ein Medium auszuwählen, das zum Thema und zu den Rahmenbedingungen passt. Präsentiert wird nicht „irgendwie“, sondern so, dass das Publikum euch folgen kann. Wie das geht, probiert ihr in dieser Übung aus.</w:t>
      </w:r>
    </w:p>
    <w:p w14:paraId="2C5D0363" w14:textId="77777777" w:rsidR="0058539A" w:rsidRPr="0058539A" w:rsidRDefault="0058539A" w:rsidP="00E71ACC">
      <w:pPr>
        <w:rPr>
          <w:rFonts w:ascii="Calibri Light" w:hAnsi="Calibri Light" w:cs="Calibri Light"/>
          <w:lang w:val="de-DE"/>
        </w:rPr>
      </w:pPr>
    </w:p>
    <w:p w14:paraId="5243C709" w14:textId="1E833826" w:rsidR="00E71ACC" w:rsidRPr="005B5801" w:rsidRDefault="00E149E6" w:rsidP="00E71ACC">
      <w:pPr>
        <w:pStyle w:val="paragraph"/>
        <w:spacing w:before="0" w:beforeAutospacing="0" w:after="0" w:afterAutospacing="0"/>
        <w:textAlignment w:val="baseline"/>
        <w:rPr>
          <w:rFonts w:ascii="Calibri" w:hAnsi="Calibri" w:cs="Calibri"/>
          <w:b/>
          <w:bCs/>
          <w:sz w:val="26"/>
          <w:szCs w:val="26"/>
        </w:rPr>
      </w:pPr>
      <w:r w:rsidRPr="005B5801">
        <w:rPr>
          <w:rStyle w:val="normaltextrun"/>
          <w:rFonts w:ascii="Calibri" w:hAnsi="Calibri" w:cs="Calibri"/>
          <w:b/>
          <w:bCs/>
          <w:sz w:val="26"/>
          <w:szCs w:val="26"/>
        </w:rPr>
        <w:t>Schritt 1: Medium auswählen (15 Minuten)</w:t>
      </w:r>
    </w:p>
    <w:p w14:paraId="2EA639EE" w14:textId="747EBA99" w:rsidR="00E149E6" w:rsidRPr="0058539A" w:rsidRDefault="00E149E6" w:rsidP="00E149E6">
      <w:pPr>
        <w:rPr>
          <w:rFonts w:ascii="Calibri Light" w:hAnsi="Calibri Light" w:cs="Calibri Light"/>
          <w:lang w:val="de-DE"/>
        </w:rPr>
      </w:pPr>
      <w:r w:rsidRPr="0058539A">
        <w:rPr>
          <w:rFonts w:ascii="Calibri Light" w:hAnsi="Calibri Light" w:cs="Calibri Light"/>
          <w:lang w:val="de-DE"/>
        </w:rPr>
        <w:t>Eure Kleingruppe erhält ein Themen- und Situationskärtchen (Raum, technische Ausstattung, Zeit, Publikum etc.). Gemeinsam besprecht ihr:</w:t>
      </w:r>
    </w:p>
    <w:p w14:paraId="0F5DEB58" w14:textId="5DB08ADA" w:rsidR="00E149E6" w:rsidRPr="0058539A" w:rsidRDefault="00E149E6" w:rsidP="009C4387">
      <w:pPr>
        <w:pStyle w:val="Listenabsatz"/>
        <w:numPr>
          <w:ilvl w:val="0"/>
          <w:numId w:val="4"/>
        </w:numPr>
        <w:rPr>
          <w:rFonts w:ascii="Calibri Light" w:hAnsi="Calibri Light" w:cs="Calibri Light"/>
          <w:lang w:val="de-DE"/>
        </w:rPr>
      </w:pPr>
      <w:r w:rsidRPr="0058539A">
        <w:rPr>
          <w:rFonts w:ascii="Calibri Light" w:hAnsi="Calibri Light" w:cs="Calibri Light"/>
          <w:lang w:val="de-DE"/>
        </w:rPr>
        <w:t>Was verlangt euer Thema am ehesten</w:t>
      </w:r>
      <w:r w:rsidR="00CE5A92" w:rsidRPr="0058539A">
        <w:rPr>
          <w:rFonts w:ascii="Calibri Light" w:hAnsi="Calibri Light" w:cs="Calibri Light"/>
          <w:lang w:val="de-DE"/>
        </w:rPr>
        <w:t xml:space="preserve"> </w:t>
      </w:r>
      <w:r w:rsidRPr="0058539A">
        <w:rPr>
          <w:rFonts w:ascii="Calibri Light" w:hAnsi="Calibri Light" w:cs="Calibri Light"/>
          <w:lang w:val="de-DE"/>
        </w:rPr>
        <w:t>– Visualisierung, Sprache, Interaktion?</w:t>
      </w:r>
      <w:r w:rsidR="00CE5A92" w:rsidRPr="0058539A">
        <w:rPr>
          <w:rFonts w:ascii="Calibri Light" w:hAnsi="Calibri Light" w:cs="Calibri Light"/>
          <w:lang w:val="de-DE"/>
        </w:rPr>
        <w:t xml:space="preserve"> Eine kurze Internetrecherche dazu ist erlaubt.</w:t>
      </w:r>
    </w:p>
    <w:p w14:paraId="08B38E42" w14:textId="77777777" w:rsidR="009C4387" w:rsidRPr="0058539A" w:rsidRDefault="00CE5A92" w:rsidP="009C4387">
      <w:pPr>
        <w:pStyle w:val="Listenabsatz"/>
        <w:numPr>
          <w:ilvl w:val="0"/>
          <w:numId w:val="4"/>
        </w:numPr>
        <w:rPr>
          <w:rFonts w:ascii="Calibri Light" w:hAnsi="Calibri Light" w:cs="Calibri Light"/>
          <w:lang w:val="de-DE"/>
        </w:rPr>
      </w:pPr>
      <w:r w:rsidRPr="0058539A">
        <w:rPr>
          <w:rFonts w:ascii="Calibri Light" w:hAnsi="Calibri Light" w:cs="Calibri Light"/>
          <w:lang w:val="de-DE"/>
        </w:rPr>
        <w:t>Welches Medium passt am besten zur Kombination aus Thema und Situation?</w:t>
      </w:r>
      <w:r w:rsidR="009C4387" w:rsidRPr="0058539A">
        <w:rPr>
          <w:rFonts w:ascii="Calibri Light" w:hAnsi="Calibri Light" w:cs="Calibri Light"/>
          <w:lang w:val="de-DE"/>
        </w:rPr>
        <w:t xml:space="preserve"> </w:t>
      </w:r>
    </w:p>
    <w:p w14:paraId="75B14473" w14:textId="5052848A" w:rsidR="00E149E6" w:rsidRPr="0058539A" w:rsidRDefault="00E149E6" w:rsidP="009C4387">
      <w:pPr>
        <w:pStyle w:val="Listenabsatz"/>
        <w:numPr>
          <w:ilvl w:val="0"/>
          <w:numId w:val="4"/>
        </w:numPr>
        <w:rPr>
          <w:rFonts w:ascii="Calibri Light" w:hAnsi="Calibri Light" w:cs="Calibri Light"/>
          <w:lang w:val="de-DE"/>
        </w:rPr>
      </w:pPr>
      <w:r w:rsidRPr="0058539A">
        <w:rPr>
          <w:rFonts w:ascii="Calibri Light" w:hAnsi="Calibri Light" w:cs="Calibri Light"/>
          <w:lang w:val="de-DE"/>
        </w:rPr>
        <w:t>Welche Bedingungen erschweren oder erleichtern eine bestimmte Mediennutzung?</w:t>
      </w:r>
    </w:p>
    <w:p w14:paraId="76635591" w14:textId="1013607B" w:rsidR="00E149E6" w:rsidRPr="0058539A" w:rsidRDefault="00E149E6" w:rsidP="00E149E6">
      <w:pPr>
        <w:rPr>
          <w:rFonts w:ascii="Calibri Light" w:hAnsi="Calibri Light" w:cs="Calibri Light"/>
          <w:lang w:val="de-DE"/>
        </w:rPr>
      </w:pPr>
      <w:r w:rsidRPr="0058539A">
        <w:rPr>
          <w:rFonts w:ascii="Calibri Light" w:hAnsi="Calibri Light" w:cs="Calibri Light"/>
          <w:lang w:val="de-DE"/>
        </w:rPr>
        <w:t xml:space="preserve">Nutzt zur Orientierung </w:t>
      </w:r>
      <w:r w:rsidR="00CE5A92" w:rsidRPr="0058539A">
        <w:rPr>
          <w:rFonts w:ascii="Calibri Light" w:hAnsi="Calibri Light" w:cs="Calibri Light"/>
          <w:lang w:val="de-DE"/>
        </w:rPr>
        <w:t xml:space="preserve">oder Ergänzung eures Wissens </w:t>
      </w:r>
      <w:r w:rsidRPr="0058539A">
        <w:rPr>
          <w:rFonts w:ascii="Calibri Light" w:hAnsi="Calibri Light" w:cs="Calibri Light"/>
          <w:lang w:val="de-DE"/>
        </w:rPr>
        <w:t>die Medienliste oder – falls vorhanden – das Medienleporello</w:t>
      </w:r>
      <w:r w:rsidR="00CE5A92" w:rsidRPr="0058539A">
        <w:rPr>
          <w:rFonts w:ascii="Calibri Light" w:hAnsi="Calibri Light" w:cs="Calibri Light"/>
          <w:lang w:val="de-DE"/>
        </w:rPr>
        <w:t>.</w:t>
      </w:r>
    </w:p>
    <w:p w14:paraId="027BB67B" w14:textId="24530657" w:rsidR="00D752E4" w:rsidRDefault="00E149E6" w:rsidP="00CE5A92">
      <w:pPr>
        <w:rPr>
          <w:rFonts w:ascii="Calibri Light" w:hAnsi="Calibri Light" w:cs="Calibri Light"/>
          <w:lang w:val="de-DE"/>
        </w:rPr>
      </w:pPr>
      <w:r w:rsidRPr="0058539A">
        <w:rPr>
          <w:rFonts w:ascii="Calibri Light" w:hAnsi="Calibri Light" w:cs="Calibri Light"/>
          <w:lang w:val="de-DE"/>
        </w:rPr>
        <w:t>Notiert eure Entscheidung auf einem Präsentationsmedium (z. B. Plakat, Folie, digitales Tool) und schreibt auch eine kurze Begründung dazu auf.</w:t>
      </w:r>
    </w:p>
    <w:p w14:paraId="11F84094" w14:textId="77777777" w:rsidR="0058539A" w:rsidRPr="0058539A" w:rsidRDefault="0058539A" w:rsidP="00CE5A92">
      <w:pPr>
        <w:rPr>
          <w:rFonts w:ascii="Calibri Light" w:hAnsi="Calibri Light" w:cs="Calibri Light"/>
          <w:lang w:val="de-DE"/>
        </w:rPr>
      </w:pPr>
    </w:p>
    <w:p w14:paraId="5035684A" w14:textId="77777777" w:rsidR="009C4387" w:rsidRPr="005B5801" w:rsidRDefault="009C4387" w:rsidP="009C4387">
      <w:pPr>
        <w:pStyle w:val="paragraph"/>
        <w:spacing w:before="0" w:beforeAutospacing="0" w:after="0" w:afterAutospacing="0"/>
        <w:textAlignment w:val="baseline"/>
        <w:rPr>
          <w:rStyle w:val="normaltextrun"/>
          <w:rFonts w:ascii="Calibri" w:hAnsi="Calibri" w:cs="Calibri"/>
          <w:b/>
          <w:bCs/>
          <w:sz w:val="26"/>
          <w:szCs w:val="26"/>
        </w:rPr>
      </w:pPr>
      <w:r w:rsidRPr="005B5801">
        <w:rPr>
          <w:rStyle w:val="normaltextrun"/>
          <w:rFonts w:ascii="Calibri" w:hAnsi="Calibri" w:cs="Calibri"/>
          <w:b/>
          <w:bCs/>
          <w:sz w:val="26"/>
          <w:szCs w:val="26"/>
        </w:rPr>
        <w:t>Schritt 2: Gestaltet eure Begründung (10 Minuten)</w:t>
      </w:r>
    </w:p>
    <w:p w14:paraId="2BEECB28" w14:textId="77777777" w:rsidR="009C4387" w:rsidRPr="0058539A" w:rsidRDefault="009C4387" w:rsidP="009C4387">
      <w:pPr>
        <w:rPr>
          <w:rFonts w:ascii="Calibri Light" w:hAnsi="Calibri Light" w:cs="Calibri Light"/>
          <w:lang w:val="de-DE"/>
        </w:rPr>
      </w:pPr>
      <w:r w:rsidRPr="0058539A">
        <w:rPr>
          <w:rFonts w:ascii="Calibri Light" w:hAnsi="Calibri Light" w:cs="Calibri Light"/>
          <w:lang w:val="de-DE"/>
        </w:rPr>
        <w:t>Jetzt geht es darum, eure Wahl nachvollziehbar und überzeugend zu gestalten. Nutzt dazu euer gewähltes Medium kreativ und situationsgerecht. Achtet darauf:</w:t>
      </w:r>
    </w:p>
    <w:p w14:paraId="02F48312" w14:textId="77777777" w:rsidR="009C4387" w:rsidRPr="0058539A" w:rsidRDefault="009C4387" w:rsidP="009C4387">
      <w:pPr>
        <w:pStyle w:val="Listenabsatz"/>
        <w:numPr>
          <w:ilvl w:val="0"/>
          <w:numId w:val="4"/>
        </w:numPr>
        <w:rPr>
          <w:rFonts w:ascii="Calibri Light" w:hAnsi="Calibri Light" w:cs="Calibri Light"/>
          <w:lang w:val="de-DE"/>
        </w:rPr>
      </w:pPr>
      <w:r w:rsidRPr="0058539A">
        <w:rPr>
          <w:rFonts w:ascii="Calibri Light" w:hAnsi="Calibri Light" w:cs="Calibri Light"/>
          <w:lang w:val="de-DE"/>
        </w:rPr>
        <w:t>Die Begründung ist klar und verständlich.</w:t>
      </w:r>
    </w:p>
    <w:p w14:paraId="7954EC3A" w14:textId="77777777" w:rsidR="009C4387" w:rsidRPr="0058539A" w:rsidRDefault="009C4387" w:rsidP="009C4387">
      <w:pPr>
        <w:pStyle w:val="Listenabsatz"/>
        <w:numPr>
          <w:ilvl w:val="0"/>
          <w:numId w:val="4"/>
        </w:numPr>
        <w:rPr>
          <w:rFonts w:ascii="Calibri Light" w:hAnsi="Calibri Light" w:cs="Calibri Light"/>
          <w:lang w:val="de-DE"/>
        </w:rPr>
      </w:pPr>
      <w:r w:rsidRPr="0058539A">
        <w:rPr>
          <w:rFonts w:ascii="Calibri Light" w:hAnsi="Calibri Light" w:cs="Calibri Light"/>
          <w:lang w:val="de-DE"/>
        </w:rPr>
        <w:t>Das Publikum erkennt, warum ihr euch für dieses Medium entschieden habt.</w:t>
      </w:r>
    </w:p>
    <w:p w14:paraId="49F77119" w14:textId="77777777" w:rsidR="009C4387" w:rsidRPr="0058539A" w:rsidRDefault="009C4387" w:rsidP="009C4387">
      <w:pPr>
        <w:pStyle w:val="Listenabsatz"/>
        <w:numPr>
          <w:ilvl w:val="0"/>
          <w:numId w:val="4"/>
        </w:numPr>
        <w:rPr>
          <w:rFonts w:ascii="Calibri Light" w:hAnsi="Calibri Light" w:cs="Calibri Light"/>
          <w:lang w:val="de-DE"/>
        </w:rPr>
      </w:pPr>
      <w:r w:rsidRPr="0058539A">
        <w:rPr>
          <w:rFonts w:ascii="Calibri Light" w:hAnsi="Calibri Light" w:cs="Calibri Light"/>
          <w:lang w:val="de-DE"/>
        </w:rPr>
        <w:t>Die Gestaltung unterstützt eure Argumente – nicht umgekehrt.</w:t>
      </w:r>
    </w:p>
    <w:p w14:paraId="34BA986F" w14:textId="77777777" w:rsidR="009C4387" w:rsidRPr="0058539A" w:rsidRDefault="009C4387" w:rsidP="009C4387">
      <w:pPr>
        <w:rPr>
          <w:rFonts w:ascii="Calibri Light" w:hAnsi="Calibri Light" w:cs="Calibri Light"/>
          <w:lang w:val="de-DE"/>
        </w:rPr>
      </w:pPr>
      <w:r w:rsidRPr="00290E36">
        <w:rPr>
          <w:rFonts w:asciiTheme="minorHAnsi" w:hAnsiTheme="minorHAnsi" w:cstheme="minorHAnsi"/>
          <w:b/>
          <w:bCs/>
          <w:lang w:val="de-DE"/>
        </w:rPr>
        <w:t>Tipp:</w:t>
      </w:r>
      <w:r w:rsidRPr="0058539A">
        <w:rPr>
          <w:rFonts w:ascii="Calibri Light" w:hAnsi="Calibri Light" w:cs="Calibri Light"/>
          <w:lang w:val="de-DE"/>
        </w:rPr>
        <w:t xml:space="preserve"> Macht euch schon jetzt Gedanken, wer aus der Gruppe was präsentiert.</w:t>
      </w:r>
    </w:p>
    <w:p w14:paraId="11863E8A" w14:textId="77777777" w:rsidR="00C6739D" w:rsidRDefault="00C6739D" w:rsidP="00B21BBA">
      <w:pPr>
        <w:pStyle w:val="paragraph"/>
        <w:spacing w:before="0" w:beforeAutospacing="0" w:after="0" w:afterAutospacing="0"/>
        <w:textAlignment w:val="baseline"/>
        <w:rPr>
          <w:rStyle w:val="eop"/>
          <w:rFonts w:ascii="Geogrotesque SemiBold" w:hAnsi="Geogrotesque SemiBold" w:cs="Segoe UI"/>
          <w:sz w:val="32"/>
          <w:szCs w:val="32"/>
        </w:rPr>
      </w:pPr>
    </w:p>
    <w:p w14:paraId="61F79EC4" w14:textId="4AE014AE" w:rsidR="00B21BBA" w:rsidRPr="005B5801" w:rsidRDefault="00B21BBA" w:rsidP="00B21BBA">
      <w:pPr>
        <w:pStyle w:val="paragraph"/>
        <w:spacing w:before="0" w:beforeAutospacing="0" w:after="0" w:afterAutospacing="0"/>
        <w:textAlignment w:val="baseline"/>
        <w:rPr>
          <w:rStyle w:val="normaltextrun"/>
          <w:rFonts w:ascii="Calibri" w:hAnsi="Calibri" w:cs="Calibri"/>
          <w:b/>
          <w:bCs/>
          <w:sz w:val="26"/>
          <w:szCs w:val="26"/>
        </w:rPr>
      </w:pPr>
      <w:r w:rsidRPr="005B5801">
        <w:rPr>
          <w:rStyle w:val="normaltextrun"/>
          <w:rFonts w:ascii="Calibri" w:hAnsi="Calibri" w:cs="Calibri"/>
          <w:b/>
          <w:bCs/>
          <w:sz w:val="26"/>
          <w:szCs w:val="26"/>
        </w:rPr>
        <w:t>Schritt 3: Präsentation (pro Gruppe max. 2 Minuten)</w:t>
      </w:r>
    </w:p>
    <w:p w14:paraId="7392A868" w14:textId="77777777" w:rsidR="00B21BBA" w:rsidRPr="0058539A" w:rsidRDefault="00B21BBA" w:rsidP="00B21BBA">
      <w:pPr>
        <w:rPr>
          <w:rFonts w:ascii="Calibri Light" w:hAnsi="Calibri Light" w:cs="Calibri Light"/>
          <w:lang w:val="de-DE"/>
        </w:rPr>
      </w:pPr>
      <w:r w:rsidRPr="0058539A">
        <w:rPr>
          <w:rFonts w:ascii="Calibri Light" w:hAnsi="Calibri Light" w:cs="Calibri Light"/>
          <w:lang w:val="de-DE"/>
        </w:rPr>
        <w:t>Nun stellt ihr eure Entscheidung im Plenum vor. Haltet euch dabei an folgende Struktur:</w:t>
      </w:r>
    </w:p>
    <w:p w14:paraId="5C538A80" w14:textId="77777777" w:rsidR="00B21BBA" w:rsidRPr="0058539A" w:rsidRDefault="00B21BBA" w:rsidP="00B21BBA">
      <w:pPr>
        <w:pStyle w:val="StandardWeb"/>
        <w:numPr>
          <w:ilvl w:val="0"/>
          <w:numId w:val="8"/>
        </w:numPr>
        <w:rPr>
          <w:rFonts w:ascii="Calibri Light" w:hAnsi="Calibri Light" w:cs="Calibri Light"/>
          <w:sz w:val="21"/>
          <w:szCs w:val="21"/>
        </w:rPr>
      </w:pPr>
      <w:r w:rsidRPr="0058539A">
        <w:rPr>
          <w:rFonts w:ascii="Calibri Light" w:hAnsi="Calibri Light" w:cs="Calibri Light"/>
          <w:sz w:val="21"/>
          <w:szCs w:val="21"/>
        </w:rPr>
        <w:t>Thema und situative Rahmenbedingungen</w:t>
      </w:r>
    </w:p>
    <w:p w14:paraId="0BF53FEC" w14:textId="4567B64C" w:rsidR="00B21BBA" w:rsidRPr="0058539A" w:rsidRDefault="009D6544" w:rsidP="00B21BBA">
      <w:pPr>
        <w:pStyle w:val="StandardWeb"/>
        <w:numPr>
          <w:ilvl w:val="0"/>
          <w:numId w:val="8"/>
        </w:numPr>
        <w:rPr>
          <w:rFonts w:ascii="Calibri Light" w:hAnsi="Calibri Light" w:cs="Calibri Light"/>
          <w:sz w:val="21"/>
          <w:szCs w:val="21"/>
        </w:rPr>
      </w:pPr>
      <w:r w:rsidRPr="0058539A">
        <w:rPr>
          <w:rFonts w:ascii="Calibri Light" w:hAnsi="Calibri Light" w:cs="Calibri Light"/>
          <w:sz w:val="21"/>
          <w:szCs w:val="21"/>
        </w:rPr>
        <w:t>g</w:t>
      </w:r>
      <w:r w:rsidR="00B21BBA" w:rsidRPr="0058539A">
        <w:rPr>
          <w:rFonts w:ascii="Calibri Light" w:hAnsi="Calibri Light" w:cs="Calibri Light"/>
          <w:sz w:val="21"/>
          <w:szCs w:val="21"/>
        </w:rPr>
        <w:t>ewähltes Medium</w:t>
      </w:r>
    </w:p>
    <w:p w14:paraId="5AA1F808" w14:textId="36C95E26" w:rsidR="00B21BBA" w:rsidRPr="0058539A" w:rsidRDefault="009D6544" w:rsidP="00B21BBA">
      <w:pPr>
        <w:pStyle w:val="StandardWeb"/>
        <w:numPr>
          <w:ilvl w:val="0"/>
          <w:numId w:val="8"/>
        </w:numPr>
        <w:rPr>
          <w:rFonts w:ascii="Calibri Light" w:hAnsi="Calibri Light" w:cs="Calibri Light"/>
          <w:sz w:val="21"/>
          <w:szCs w:val="21"/>
        </w:rPr>
      </w:pPr>
      <w:r w:rsidRPr="0058539A">
        <w:rPr>
          <w:rFonts w:ascii="Calibri Light" w:hAnsi="Calibri Light" w:cs="Calibri Light"/>
          <w:sz w:val="21"/>
          <w:szCs w:val="21"/>
        </w:rPr>
        <w:t>e</w:t>
      </w:r>
      <w:r w:rsidR="00B21BBA" w:rsidRPr="0058539A">
        <w:rPr>
          <w:rFonts w:ascii="Calibri Light" w:hAnsi="Calibri Light" w:cs="Calibri Light"/>
          <w:sz w:val="21"/>
          <w:szCs w:val="21"/>
        </w:rPr>
        <w:t>ure Begründung</w:t>
      </w:r>
    </w:p>
    <w:p w14:paraId="12B526B2" w14:textId="2FD8B2B4" w:rsidR="00B21BBA" w:rsidRPr="0058539A" w:rsidRDefault="00B21BBA" w:rsidP="00B21BBA">
      <w:pPr>
        <w:pStyle w:val="StandardWeb"/>
        <w:rPr>
          <w:rFonts w:ascii="Calibri Light" w:hAnsi="Calibri Light" w:cs="Calibri Light"/>
          <w:sz w:val="21"/>
          <w:szCs w:val="21"/>
        </w:rPr>
      </w:pPr>
      <w:r w:rsidRPr="00E31D13">
        <w:rPr>
          <w:rFonts w:ascii="Segoe UI Symbol" w:eastAsiaTheme="minorEastAsia" w:hAnsi="Segoe UI Symbol" w:cs="Segoe UI Symbol"/>
          <w:b/>
          <w:bCs/>
          <w:sz w:val="21"/>
        </w:rPr>
        <w:t>⏱</w:t>
      </w:r>
      <w:r w:rsidRPr="0058539A">
        <w:rPr>
          <w:rFonts w:ascii="Calibri Light" w:eastAsiaTheme="minorEastAsia" w:hAnsi="Calibri Light" w:cs="Calibri Light"/>
          <w:b/>
          <w:bCs/>
          <w:sz w:val="21"/>
        </w:rPr>
        <w:t xml:space="preserve"> </w:t>
      </w:r>
      <w:r w:rsidRPr="00290E36">
        <w:rPr>
          <w:rFonts w:asciiTheme="minorHAnsi" w:eastAsiaTheme="minorEastAsia" w:hAnsiTheme="minorHAnsi" w:cstheme="minorHAnsi"/>
          <w:b/>
          <w:bCs/>
          <w:sz w:val="21"/>
        </w:rPr>
        <w:t>Achtung:</w:t>
      </w:r>
      <w:r w:rsidRPr="0058539A">
        <w:rPr>
          <w:rFonts w:ascii="Calibri Light" w:hAnsi="Calibri Light" w:cs="Calibri Light"/>
          <w:sz w:val="21"/>
          <w:szCs w:val="21"/>
        </w:rPr>
        <w:t xml:space="preserve"> </w:t>
      </w:r>
      <w:r w:rsidR="009D6544" w:rsidRPr="0058539A">
        <w:rPr>
          <w:rFonts w:ascii="Calibri Light" w:hAnsi="Calibri Light" w:cs="Calibri Light"/>
          <w:sz w:val="21"/>
          <w:szCs w:val="21"/>
        </w:rPr>
        <w:t>Ihr habt m</w:t>
      </w:r>
      <w:r w:rsidRPr="0058539A">
        <w:rPr>
          <w:rFonts w:ascii="Calibri Light" w:hAnsi="Calibri Light" w:cs="Calibri Light"/>
          <w:sz w:val="21"/>
          <w:szCs w:val="21"/>
        </w:rPr>
        <w:t xml:space="preserve">aximal </w:t>
      </w:r>
      <w:r w:rsidRPr="00290E36">
        <w:rPr>
          <w:rFonts w:ascii="Calibri" w:hAnsi="Calibri" w:cs="Calibri"/>
          <w:b/>
          <w:bCs/>
          <w:sz w:val="21"/>
          <w:szCs w:val="21"/>
        </w:rPr>
        <w:t>2 Minuten</w:t>
      </w:r>
      <w:r w:rsidRPr="0058539A">
        <w:rPr>
          <w:rFonts w:ascii="Calibri Light" w:hAnsi="Calibri Light" w:cs="Calibri Light"/>
          <w:sz w:val="21"/>
          <w:szCs w:val="21"/>
        </w:rPr>
        <w:t xml:space="preserve"> pro Gruppe!</w:t>
      </w:r>
    </w:p>
    <w:p w14:paraId="0415099C" w14:textId="4013C43A" w:rsidR="00A55F00" w:rsidRPr="00C6739D" w:rsidRDefault="00B21BBA">
      <w:pPr>
        <w:rPr>
          <w:rFonts w:ascii="Calibri Light" w:hAnsi="Calibri Light" w:cs="Calibri Light"/>
          <w:lang w:val="de-DE"/>
        </w:rPr>
      </w:pPr>
      <w:r w:rsidRPr="0058539A">
        <w:rPr>
          <w:rFonts w:ascii="Calibri Light" w:hAnsi="Calibri Light" w:cs="Calibri Light"/>
          <w:lang w:val="de-DE"/>
        </w:rPr>
        <w:t xml:space="preserve">Stellt euch nach der Präsentation auch möglichen Rückfragen oder Kommentaren: Was </w:t>
      </w:r>
      <w:r w:rsidR="0045569F" w:rsidRPr="0058539A">
        <w:rPr>
          <w:rFonts w:ascii="Calibri Light" w:hAnsi="Calibri Light" w:cs="Calibri Light"/>
          <w:lang w:val="de-DE"/>
        </w:rPr>
        <w:t xml:space="preserve">hat </w:t>
      </w:r>
      <w:r w:rsidRPr="0058539A">
        <w:rPr>
          <w:rFonts w:ascii="Calibri Light" w:hAnsi="Calibri Light" w:cs="Calibri Light"/>
          <w:lang w:val="de-DE"/>
        </w:rPr>
        <w:t>überzeugt – und was vielleicht nicht?</w:t>
      </w:r>
    </w:p>
    <w:sectPr w:rsidR="00A55F00" w:rsidRPr="00C6739D" w:rsidSect="0073109C">
      <w:headerReference w:type="even" r:id="rId10"/>
      <w:headerReference w:type="default" r:id="rId11"/>
      <w:footerReference w:type="even" r:id="rId12"/>
      <w:footerReference w:type="default" r:id="rId13"/>
      <w:headerReference w:type="first" r:id="rId14"/>
      <w:footerReference w:type="first" r:id="rId15"/>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19CA" w14:textId="77777777" w:rsidR="00342B19" w:rsidRDefault="00342B19" w:rsidP="00E71ACC">
      <w:pPr>
        <w:spacing w:after="0" w:line="240" w:lineRule="auto"/>
      </w:pPr>
      <w:r>
        <w:separator/>
      </w:r>
    </w:p>
  </w:endnote>
  <w:endnote w:type="continuationSeparator" w:id="0">
    <w:p w14:paraId="31A336F5" w14:textId="77777777" w:rsidR="00342B19" w:rsidRDefault="00342B19" w:rsidP="00E7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00"/>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768F" w14:textId="77777777" w:rsidR="00E31D13" w:rsidRDefault="00E31D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49DD" w14:textId="77777777" w:rsidR="00E31D13" w:rsidRDefault="00E31D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053" w14:textId="77777777" w:rsidR="00E31D13" w:rsidRDefault="00E31D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1D52" w14:textId="77777777" w:rsidR="00342B19" w:rsidRDefault="00342B19" w:rsidP="00E71ACC">
      <w:pPr>
        <w:spacing w:after="0" w:line="240" w:lineRule="auto"/>
      </w:pPr>
      <w:r>
        <w:separator/>
      </w:r>
    </w:p>
  </w:footnote>
  <w:footnote w:type="continuationSeparator" w:id="0">
    <w:p w14:paraId="2C8AC849" w14:textId="77777777" w:rsidR="00342B19" w:rsidRDefault="00342B19" w:rsidP="00E71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B1D7" w14:textId="77777777" w:rsidR="00E31D13" w:rsidRDefault="00E31D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716D" w14:textId="407B49A3" w:rsidR="00685D50" w:rsidRPr="0058539A" w:rsidRDefault="0058539A" w:rsidP="00685D50">
    <w:pPr>
      <w:pStyle w:val="Kopfzeile"/>
      <w:rPr>
        <w:rFonts w:ascii="Calibri Light" w:hAnsi="Calibri Light" w:cs="Calibri Light"/>
        <w:lang w:val="de-DE"/>
      </w:rPr>
    </w:pPr>
    <w:r w:rsidRPr="0058539A">
      <w:rPr>
        <w:rFonts w:ascii="Calibri Light" w:hAnsi="Calibri Light" w:cs="Calibri Light"/>
        <w:noProof/>
        <w:lang w:val="de-DE"/>
      </w:rPr>
      <w:drawing>
        <wp:anchor distT="0" distB="0" distL="114300" distR="114300" simplePos="0" relativeHeight="251659264" behindDoc="1" locked="1" layoutInCell="1" allowOverlap="1" wp14:anchorId="54C4D7E4" wp14:editId="05B8E057">
          <wp:simplePos x="0" y="0"/>
          <wp:positionH relativeFrom="margin">
            <wp:posOffset>-714375</wp:posOffset>
          </wp:positionH>
          <wp:positionV relativeFrom="margin">
            <wp:posOffset>-891540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685D50" w:rsidRPr="0058539A">
      <w:rPr>
        <w:rFonts w:ascii="Calibri Light" w:hAnsi="Calibri Light" w:cs="Calibri Light"/>
        <w:lang w:val="de-DE"/>
      </w:rPr>
      <w:t>ARBEITSBLATT: Du hast die Wahl</w:t>
    </w:r>
  </w:p>
  <w:p w14:paraId="124261A0" w14:textId="2DD48340" w:rsidR="00E71ACC" w:rsidRPr="0058539A" w:rsidRDefault="00685D50" w:rsidP="00685D50">
    <w:pPr>
      <w:pStyle w:val="Kopfzeile"/>
      <w:rPr>
        <w:rFonts w:ascii="Calibri Light" w:hAnsi="Calibri Light" w:cs="Calibri Light"/>
        <w:lang w:val="de-DE"/>
      </w:rPr>
    </w:pPr>
    <w:r w:rsidRPr="0058539A">
      <w:rPr>
        <w:rFonts w:ascii="Calibri Light" w:hAnsi="Calibri Light" w:cs="Calibri Light"/>
        <w:lang w:val="de-DE"/>
      </w:rPr>
      <w:t xml:space="preserve">Modul </w:t>
    </w:r>
    <w:r w:rsidR="00757ED3" w:rsidRPr="0058539A">
      <w:rPr>
        <w:rFonts w:ascii="Calibri Light" w:hAnsi="Calibri Light" w:cs="Calibri Light"/>
        <w:lang w:val="de-DE"/>
      </w:rPr>
      <w:t>1</w:t>
    </w:r>
    <w:r w:rsidRPr="0058539A">
      <w:rPr>
        <w:rFonts w:ascii="Calibri Light" w:hAnsi="Calibri Light" w:cs="Calibri Light"/>
        <w:lang w:val="de-DE"/>
      </w:rPr>
      <w:t xml:space="preserve"> (</w:t>
    </w:r>
    <w:r w:rsidR="00757ED3" w:rsidRPr="0058539A">
      <w:rPr>
        <w:rFonts w:ascii="Calibri Light" w:hAnsi="Calibri Light" w:cs="Calibri Light"/>
        <w:lang w:val="de-DE"/>
      </w:rPr>
      <w:t>Rhetorische Situationsanalyse</w:t>
    </w:r>
    <w:r w:rsidRPr="0058539A">
      <w:rPr>
        <w:rFonts w:ascii="Calibri Light" w:hAnsi="Calibri Light" w:cs="Calibri Light"/>
        <w:lang w:val="de-DE"/>
      </w:rPr>
      <w:t xml:space="preserve">) | Übung </w:t>
    </w:r>
    <w:r w:rsidR="00757ED3" w:rsidRPr="0058539A">
      <w:rPr>
        <w:rFonts w:ascii="Calibri Light" w:hAnsi="Calibri Light" w:cs="Calibri Light"/>
        <w:lang w:val="de-DE"/>
      </w:rPr>
      <w:t>10</w:t>
    </w:r>
    <w:r w:rsidRPr="0058539A">
      <w:rPr>
        <w:rFonts w:ascii="Calibri Light" w:hAnsi="Calibri Light" w:cs="Calibri Light"/>
        <w:lang w:val="de-DE"/>
      </w:rPr>
      <w:t xml:space="preserve"> (Du hast die Wahl</w:t>
    </w:r>
    <w:r w:rsidR="006752FA" w:rsidRPr="0058539A">
      <w:rPr>
        <w:rFonts w:ascii="Calibri Light" w:hAnsi="Calibri Light" w:cs="Calibri Light"/>
        <w:lang w:val="de-DE"/>
      </w:rPr>
      <w:t xml:space="preserve"> – Medien im Kontext</w:t>
    </w:r>
    <w:r w:rsidRPr="0058539A">
      <w:rPr>
        <w:rFonts w:ascii="Calibri Light" w:hAnsi="Calibri Light" w:cs="Calibri Light"/>
        <w:lang w:val="de-D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65B5" w14:textId="77777777" w:rsidR="00E31D13" w:rsidRDefault="00E31D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2165C"/>
    <w:multiLevelType w:val="hybridMultilevel"/>
    <w:tmpl w:val="F892804C"/>
    <w:lvl w:ilvl="0" w:tplc="CCEAD1E6">
      <w:numFmt w:val="bullet"/>
      <w:pStyle w:val="Listenabsatz"/>
      <w:lvlText w:val="&gt;"/>
      <w:lvlJc w:val="left"/>
      <w:pPr>
        <w:ind w:left="-3732" w:hanging="360"/>
      </w:pPr>
      <w:rPr>
        <w:rFonts w:ascii="Geogrotesque SemiBold" w:hAnsi="Geogrotesque SemiBold" w:cs="Times New Roman (Textkörper CS)" w:hint="default"/>
        <w:sz w:val="21"/>
      </w:rPr>
    </w:lvl>
    <w:lvl w:ilvl="1" w:tplc="04070003" w:tentative="1">
      <w:start w:val="1"/>
      <w:numFmt w:val="bullet"/>
      <w:lvlText w:val="o"/>
      <w:lvlJc w:val="left"/>
      <w:pPr>
        <w:ind w:left="-2652" w:hanging="360"/>
      </w:pPr>
      <w:rPr>
        <w:rFonts w:ascii="Courier New" w:hAnsi="Courier New" w:hint="default"/>
      </w:rPr>
    </w:lvl>
    <w:lvl w:ilvl="2" w:tplc="04070005" w:tentative="1">
      <w:start w:val="1"/>
      <w:numFmt w:val="bullet"/>
      <w:lvlText w:val=""/>
      <w:lvlJc w:val="left"/>
      <w:pPr>
        <w:ind w:left="-1932" w:hanging="360"/>
      </w:pPr>
      <w:rPr>
        <w:rFonts w:ascii="Wingdings" w:hAnsi="Wingdings" w:hint="default"/>
      </w:rPr>
    </w:lvl>
    <w:lvl w:ilvl="3" w:tplc="04070001" w:tentative="1">
      <w:start w:val="1"/>
      <w:numFmt w:val="bullet"/>
      <w:lvlText w:val=""/>
      <w:lvlJc w:val="left"/>
      <w:pPr>
        <w:ind w:left="-1212" w:hanging="360"/>
      </w:pPr>
      <w:rPr>
        <w:rFonts w:ascii="Symbol" w:hAnsi="Symbol" w:hint="default"/>
      </w:rPr>
    </w:lvl>
    <w:lvl w:ilvl="4" w:tplc="04070003" w:tentative="1">
      <w:start w:val="1"/>
      <w:numFmt w:val="bullet"/>
      <w:lvlText w:val="o"/>
      <w:lvlJc w:val="left"/>
      <w:pPr>
        <w:ind w:left="-492" w:hanging="360"/>
      </w:pPr>
      <w:rPr>
        <w:rFonts w:ascii="Courier New" w:hAnsi="Courier New" w:hint="default"/>
      </w:rPr>
    </w:lvl>
    <w:lvl w:ilvl="5" w:tplc="04070005" w:tentative="1">
      <w:start w:val="1"/>
      <w:numFmt w:val="bullet"/>
      <w:lvlText w:val=""/>
      <w:lvlJc w:val="left"/>
      <w:pPr>
        <w:ind w:left="228" w:hanging="360"/>
      </w:pPr>
      <w:rPr>
        <w:rFonts w:ascii="Wingdings" w:hAnsi="Wingdings" w:hint="default"/>
      </w:rPr>
    </w:lvl>
    <w:lvl w:ilvl="6" w:tplc="04070001" w:tentative="1">
      <w:start w:val="1"/>
      <w:numFmt w:val="bullet"/>
      <w:lvlText w:val=""/>
      <w:lvlJc w:val="left"/>
      <w:pPr>
        <w:ind w:left="948" w:hanging="360"/>
      </w:pPr>
      <w:rPr>
        <w:rFonts w:ascii="Symbol" w:hAnsi="Symbol" w:hint="default"/>
      </w:rPr>
    </w:lvl>
    <w:lvl w:ilvl="7" w:tplc="04070003" w:tentative="1">
      <w:start w:val="1"/>
      <w:numFmt w:val="bullet"/>
      <w:lvlText w:val="o"/>
      <w:lvlJc w:val="left"/>
      <w:pPr>
        <w:ind w:left="1668" w:hanging="360"/>
      </w:pPr>
      <w:rPr>
        <w:rFonts w:ascii="Courier New" w:hAnsi="Courier New" w:hint="default"/>
      </w:rPr>
    </w:lvl>
    <w:lvl w:ilvl="8" w:tplc="04070005" w:tentative="1">
      <w:start w:val="1"/>
      <w:numFmt w:val="bullet"/>
      <w:lvlText w:val=""/>
      <w:lvlJc w:val="left"/>
      <w:pPr>
        <w:ind w:left="2388" w:hanging="360"/>
      </w:pPr>
      <w:rPr>
        <w:rFonts w:ascii="Wingdings" w:hAnsi="Wingdings" w:hint="default"/>
      </w:rPr>
    </w:lvl>
  </w:abstractNum>
  <w:abstractNum w:abstractNumId="1" w15:restartNumberingAfterBreak="0">
    <w:nsid w:val="27F0638D"/>
    <w:multiLevelType w:val="multilevel"/>
    <w:tmpl w:val="E78A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B1631"/>
    <w:multiLevelType w:val="hybridMultilevel"/>
    <w:tmpl w:val="31F019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D4E1CC9"/>
    <w:multiLevelType w:val="hybridMultilevel"/>
    <w:tmpl w:val="1C8EB7E6"/>
    <w:lvl w:ilvl="0" w:tplc="5D529C10">
      <w:start w:val="1"/>
      <w:numFmt w:val="bullet"/>
      <w:lvlText w:val="&gt;"/>
      <w:lvlJc w:val="left"/>
      <w:pPr>
        <w:ind w:left="72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3B0F05"/>
    <w:multiLevelType w:val="hybridMultilevel"/>
    <w:tmpl w:val="84505908"/>
    <w:lvl w:ilvl="0" w:tplc="D76A76DC">
      <w:start w:val="1"/>
      <w:numFmt w:val="bullet"/>
      <w:lvlText w:val="&gt;"/>
      <w:lvlJc w:val="left"/>
      <w:pPr>
        <w:ind w:left="340" w:hanging="340"/>
      </w:pPr>
      <w:rPr>
        <w:rFonts w:ascii="Calibri" w:hAnsi="Calibri"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825517"/>
    <w:multiLevelType w:val="multilevel"/>
    <w:tmpl w:val="449C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65256"/>
    <w:multiLevelType w:val="hybridMultilevel"/>
    <w:tmpl w:val="5EB4A138"/>
    <w:lvl w:ilvl="0" w:tplc="A33485CC">
      <w:numFmt w:val="bullet"/>
      <w:lvlText w:val="-"/>
      <w:lvlJc w:val="left"/>
      <w:pPr>
        <w:ind w:left="720" w:hanging="360"/>
      </w:pPr>
      <w:rPr>
        <w:rFonts w:ascii="Geogrotesque Light" w:eastAsiaTheme="minorEastAsia" w:hAnsi="Geogrotesque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8671396">
    <w:abstractNumId w:val="0"/>
  </w:num>
  <w:num w:numId="2" w16cid:durableId="1752845516">
    <w:abstractNumId w:val="6"/>
  </w:num>
  <w:num w:numId="3" w16cid:durableId="1954943310">
    <w:abstractNumId w:val="1"/>
  </w:num>
  <w:num w:numId="4" w16cid:durableId="447236625">
    <w:abstractNumId w:val="4"/>
  </w:num>
  <w:num w:numId="5" w16cid:durableId="1537818439">
    <w:abstractNumId w:val="3"/>
  </w:num>
  <w:num w:numId="6" w16cid:durableId="3242280">
    <w:abstractNumId w:val="0"/>
  </w:num>
  <w:num w:numId="7" w16cid:durableId="1697777978">
    <w:abstractNumId w:val="5"/>
  </w:num>
  <w:num w:numId="8" w16cid:durableId="235094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CC"/>
    <w:rsid w:val="00003FBB"/>
    <w:rsid w:val="000A2071"/>
    <w:rsid w:val="00123191"/>
    <w:rsid w:val="0019449C"/>
    <w:rsid w:val="00212F6D"/>
    <w:rsid w:val="00213D6B"/>
    <w:rsid w:val="00290E36"/>
    <w:rsid w:val="00300D11"/>
    <w:rsid w:val="00301B6E"/>
    <w:rsid w:val="00342B19"/>
    <w:rsid w:val="00351D04"/>
    <w:rsid w:val="003B3CEC"/>
    <w:rsid w:val="003C5E19"/>
    <w:rsid w:val="003D0C21"/>
    <w:rsid w:val="0045569F"/>
    <w:rsid w:val="00455D8F"/>
    <w:rsid w:val="004A2BC4"/>
    <w:rsid w:val="0058539A"/>
    <w:rsid w:val="005B5801"/>
    <w:rsid w:val="005C1F18"/>
    <w:rsid w:val="006752FA"/>
    <w:rsid w:val="00685D50"/>
    <w:rsid w:val="0073109C"/>
    <w:rsid w:val="00757ED3"/>
    <w:rsid w:val="009B6B9C"/>
    <w:rsid w:val="009C4387"/>
    <w:rsid w:val="009D6544"/>
    <w:rsid w:val="009F76EC"/>
    <w:rsid w:val="00A27DF6"/>
    <w:rsid w:val="00A55F00"/>
    <w:rsid w:val="00A75D25"/>
    <w:rsid w:val="00A9587C"/>
    <w:rsid w:val="00B21BBA"/>
    <w:rsid w:val="00B34C79"/>
    <w:rsid w:val="00C12CED"/>
    <w:rsid w:val="00C40E81"/>
    <w:rsid w:val="00C6739D"/>
    <w:rsid w:val="00CD3515"/>
    <w:rsid w:val="00CE5A92"/>
    <w:rsid w:val="00D752E4"/>
    <w:rsid w:val="00D9379B"/>
    <w:rsid w:val="00DA0791"/>
    <w:rsid w:val="00E149E6"/>
    <w:rsid w:val="00E31D13"/>
    <w:rsid w:val="00E71ACC"/>
    <w:rsid w:val="00ED5593"/>
    <w:rsid w:val="00EF65EF"/>
    <w:rsid w:val="00F237F0"/>
    <w:rsid w:val="00F31C1C"/>
    <w:rsid w:val="00F87198"/>
    <w:rsid w:val="00FB1C59"/>
    <w:rsid w:val="00FE6E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950F"/>
  <w15:chartTrackingRefBased/>
  <w15:docId w15:val="{18FF3B23-66C3-4192-AEFF-832C4894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1ACC"/>
    <w:pPr>
      <w:spacing w:after="130" w:line="260" w:lineRule="exact"/>
    </w:pPr>
    <w:rPr>
      <w:rFonts w:ascii="Geogrotesque Light" w:eastAsiaTheme="minorEastAsia" w:hAnsi="Geogrotesque Light"/>
      <w:sz w:val="21"/>
      <w:szCs w:val="24"/>
      <w:lang w:val="en-GB" w:eastAsia="de-DE"/>
    </w:rPr>
  </w:style>
  <w:style w:type="paragraph" w:styleId="berschrift1">
    <w:name w:val="heading 1"/>
    <w:basedOn w:val="Standard"/>
    <w:next w:val="Standard"/>
    <w:link w:val="berschrift1Zchn"/>
    <w:uiPriority w:val="9"/>
    <w:qFormat/>
    <w:rsid w:val="0058539A"/>
    <w:pPr>
      <w:keepNext/>
      <w:keepLines/>
      <w:spacing w:before="480" w:line="520" w:lineRule="exact"/>
      <w:outlineLvl w:val="0"/>
    </w:pPr>
    <w:rPr>
      <w:rFonts w:ascii="Calibri" w:eastAsiaTheme="majorEastAsia" w:hAnsi="Calibri" w:cstheme="majorBidi"/>
      <w:b/>
      <w:bCs/>
      <w:color w:val="000000" w:themeColor="text1"/>
      <w:sz w:val="48"/>
      <w:szCs w:val="32"/>
    </w:rPr>
  </w:style>
  <w:style w:type="paragraph" w:styleId="berschrift3">
    <w:name w:val="heading 3"/>
    <w:basedOn w:val="Standard"/>
    <w:next w:val="Standard"/>
    <w:link w:val="berschrift3Zchn"/>
    <w:uiPriority w:val="9"/>
    <w:semiHidden/>
    <w:unhideWhenUsed/>
    <w:qFormat/>
    <w:rsid w:val="00123191"/>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539A"/>
    <w:rPr>
      <w:rFonts w:ascii="Calibri" w:eastAsiaTheme="majorEastAsia" w:hAnsi="Calibri" w:cstheme="majorBidi"/>
      <w:b/>
      <w:bCs/>
      <w:color w:val="000000" w:themeColor="text1"/>
      <w:sz w:val="48"/>
      <w:szCs w:val="32"/>
      <w:lang w:val="en-GB" w:eastAsia="de-DE"/>
    </w:rPr>
  </w:style>
  <w:style w:type="paragraph" w:styleId="Listenabsatz">
    <w:name w:val="List Paragraph"/>
    <w:basedOn w:val="Standard"/>
    <w:uiPriority w:val="34"/>
    <w:qFormat/>
    <w:rsid w:val="00E71ACC"/>
    <w:pPr>
      <w:numPr>
        <w:numId w:val="1"/>
      </w:numPr>
      <w:contextualSpacing/>
    </w:pPr>
  </w:style>
  <w:style w:type="paragraph" w:customStyle="1" w:styleId="paragraph">
    <w:name w:val="paragraph"/>
    <w:basedOn w:val="Standard"/>
    <w:rsid w:val="00E71ACC"/>
    <w:pPr>
      <w:spacing w:before="100" w:beforeAutospacing="1" w:after="100" w:afterAutospacing="1" w:line="240" w:lineRule="auto"/>
    </w:pPr>
    <w:rPr>
      <w:rFonts w:ascii="Times New Roman" w:eastAsia="Times New Roman" w:hAnsi="Times New Roman" w:cs="Times New Roman"/>
      <w:sz w:val="24"/>
      <w:lang w:val="de-DE"/>
    </w:rPr>
  </w:style>
  <w:style w:type="character" w:customStyle="1" w:styleId="normaltextrun">
    <w:name w:val="normaltextrun"/>
    <w:basedOn w:val="Absatz-Standardschriftart"/>
    <w:rsid w:val="00E71ACC"/>
  </w:style>
  <w:style w:type="character" w:customStyle="1" w:styleId="eop">
    <w:name w:val="eop"/>
    <w:basedOn w:val="Absatz-Standardschriftart"/>
    <w:rsid w:val="00E71ACC"/>
  </w:style>
  <w:style w:type="paragraph" w:styleId="Kopfzeile">
    <w:name w:val="header"/>
    <w:basedOn w:val="Standard"/>
    <w:link w:val="KopfzeileZchn"/>
    <w:uiPriority w:val="99"/>
    <w:unhideWhenUsed/>
    <w:rsid w:val="00E71A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1ACC"/>
    <w:rPr>
      <w:rFonts w:ascii="Geogrotesque Light" w:eastAsiaTheme="minorEastAsia" w:hAnsi="Geogrotesque Light"/>
      <w:sz w:val="21"/>
      <w:szCs w:val="24"/>
      <w:lang w:val="en-GB" w:eastAsia="de-DE"/>
    </w:rPr>
  </w:style>
  <w:style w:type="paragraph" w:styleId="Fuzeile">
    <w:name w:val="footer"/>
    <w:basedOn w:val="Standard"/>
    <w:link w:val="FuzeileZchn"/>
    <w:uiPriority w:val="99"/>
    <w:unhideWhenUsed/>
    <w:rsid w:val="00E71A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ACC"/>
    <w:rPr>
      <w:rFonts w:ascii="Geogrotesque Light" w:eastAsiaTheme="minorEastAsia" w:hAnsi="Geogrotesque Light"/>
      <w:sz w:val="21"/>
      <w:szCs w:val="24"/>
      <w:lang w:val="en-GB" w:eastAsia="de-DE"/>
    </w:rPr>
  </w:style>
  <w:style w:type="character" w:customStyle="1" w:styleId="berschrift3Zchn">
    <w:name w:val="Überschrift 3 Zchn"/>
    <w:basedOn w:val="Absatz-Standardschriftart"/>
    <w:link w:val="berschrift3"/>
    <w:uiPriority w:val="9"/>
    <w:semiHidden/>
    <w:rsid w:val="00123191"/>
    <w:rPr>
      <w:rFonts w:asciiTheme="majorHAnsi" w:eastAsiaTheme="majorEastAsia" w:hAnsiTheme="majorHAnsi" w:cstheme="majorBidi"/>
      <w:color w:val="1F3763" w:themeColor="accent1" w:themeShade="7F"/>
      <w:sz w:val="24"/>
      <w:szCs w:val="24"/>
      <w:lang w:val="en-GB" w:eastAsia="de-DE"/>
    </w:rPr>
  </w:style>
  <w:style w:type="character" w:styleId="Fett">
    <w:name w:val="Strong"/>
    <w:basedOn w:val="Absatz-Standardschriftart"/>
    <w:uiPriority w:val="22"/>
    <w:qFormat/>
    <w:rsid w:val="009C4387"/>
    <w:rPr>
      <w:b/>
      <w:bCs/>
    </w:rPr>
  </w:style>
  <w:style w:type="paragraph" w:styleId="StandardWeb">
    <w:name w:val="Normal (Web)"/>
    <w:basedOn w:val="Standard"/>
    <w:uiPriority w:val="99"/>
    <w:unhideWhenUsed/>
    <w:rsid w:val="009C4387"/>
    <w:pPr>
      <w:spacing w:before="100" w:beforeAutospacing="1" w:after="100" w:afterAutospacing="1" w:line="240" w:lineRule="auto"/>
    </w:pPr>
    <w:rPr>
      <w:rFonts w:ascii="Times New Roman" w:eastAsia="Times New Roman" w:hAnsi="Times New Roman" w:cs="Times New Roma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ED068-56E8-4675-B9F3-3123354F54C1}"/>
</file>

<file path=customXml/itemProps2.xml><?xml version="1.0" encoding="utf-8"?>
<ds:datastoreItem xmlns:ds="http://schemas.openxmlformats.org/officeDocument/2006/customXml" ds:itemID="{1BF3FA7A-076E-4D62-A363-1DC8967D8735}">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3.xml><?xml version="1.0" encoding="utf-8"?>
<ds:datastoreItem xmlns:ds="http://schemas.openxmlformats.org/officeDocument/2006/customXml" ds:itemID="{4CDE0AAD-BEC3-4D78-9D36-AC8E9C474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1681</Characters>
  <Application>Microsoft Office Word</Application>
  <DocSecurity>0</DocSecurity>
  <Lines>14</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Krautter</dc:creator>
  <cp:keywords/>
  <dc:description/>
  <cp:lastModifiedBy>Gross, Pascal</cp:lastModifiedBy>
  <cp:revision>35</cp:revision>
  <dcterms:created xsi:type="dcterms:W3CDTF">2023-09-06T07:38:00Z</dcterms:created>
  <dcterms:modified xsi:type="dcterms:W3CDTF">2026-02-16T13:23:00Z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