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E7ABF" w14:textId="77777777" w:rsidR="00DD640A" w:rsidRDefault="00DD640A" w:rsidP="00121044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de-DE"/>
          <w14:ligatures w14:val="none"/>
        </w:rPr>
      </w:pPr>
    </w:p>
    <w:p w14:paraId="7A56ED13" w14:textId="78216577" w:rsidR="00121044" w:rsidRPr="0001562D" w:rsidRDefault="00121044" w:rsidP="00121044">
      <w:pPr>
        <w:spacing w:before="100" w:beforeAutospacing="1" w:after="100" w:afterAutospacing="1"/>
        <w:outlineLvl w:val="1"/>
        <w:rPr>
          <w:rFonts w:ascii="Calibri" w:eastAsia="Times New Roman" w:hAnsi="Calibri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21044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de-DE"/>
          <w14:ligatures w14:val="none"/>
        </w:rPr>
        <w:t>🔬</w:t>
      </w:r>
      <w:r w:rsidRPr="0001562D">
        <w:rPr>
          <w:rFonts w:ascii="Calibri" w:eastAsia="Times New Roman" w:hAnsi="Calibri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MINT-Themenkärtchen mit medialem Potenzial</w:t>
      </w:r>
    </w:p>
    <w:p w14:paraId="5584671C" w14:textId="66E5DD35" w:rsidR="00121044" w:rsidRPr="0001562D" w:rsidRDefault="00121044" w:rsidP="00272991">
      <w:p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01562D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 xml:space="preserve">Diese Themen bieten verschiedene Zugänge und erfordern unterschiedliche Medienstrategien. </w:t>
      </w:r>
      <w:r w:rsidR="0009425B" w:rsidRPr="0001562D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Bei Bedarf mit Leitfrage.</w:t>
      </w:r>
    </w:p>
    <w:p w14:paraId="537485B2" w14:textId="77777777" w:rsidR="00121044" w:rsidRPr="0001562D" w:rsidRDefault="00121044" w:rsidP="00121044">
      <w:pPr>
        <w:spacing w:before="100" w:beforeAutospacing="1" w:after="100" w:afterAutospacing="1"/>
        <w:outlineLvl w:val="2"/>
        <w:rPr>
          <w:rFonts w:ascii="Calibri" w:eastAsia="Times New Roman" w:hAnsi="Calibri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21044">
        <w:rPr>
          <w:rFonts w:ascii="Apple Color Emoji" w:eastAsia="Times New Roman" w:hAnsi="Apple Color Emoji" w:cs="Apple Color Emoji"/>
          <w:kern w:val="0"/>
          <w:sz w:val="27"/>
          <w:szCs w:val="27"/>
          <w:lang w:eastAsia="de-DE"/>
          <w14:ligatures w14:val="none"/>
        </w:rPr>
        <w:t>🧪</w:t>
      </w:r>
      <w:r w:rsidRPr="0001562D">
        <w:rPr>
          <w:rFonts w:ascii="Calibri Light" w:eastAsia="Times New Roman" w:hAnsi="Calibri Light" w:cs="Times New Roman"/>
          <w:kern w:val="0"/>
          <w:sz w:val="27"/>
          <w:szCs w:val="27"/>
          <w:lang w:eastAsia="de-DE"/>
          <w14:ligatures w14:val="none"/>
        </w:rPr>
        <w:t xml:space="preserve"> </w:t>
      </w:r>
      <w:r w:rsidRPr="0001562D">
        <w:rPr>
          <w:rFonts w:ascii="Calibri" w:eastAsia="Times New Roman" w:hAnsi="Calibri" w:cs="Times New Roman"/>
          <w:b/>
          <w:bCs/>
          <w:kern w:val="0"/>
          <w:sz w:val="27"/>
          <w:szCs w:val="27"/>
          <w:lang w:eastAsia="de-DE"/>
          <w14:ligatures w14:val="none"/>
        </w:rPr>
        <w:t>Biologie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272991" w14:paraId="08BE2308" w14:textId="77777777" w:rsidTr="00EF6932">
        <w:trPr>
          <w:trHeight w:val="1984"/>
        </w:trPr>
        <w:tc>
          <w:tcPr>
            <w:tcW w:w="3257" w:type="dxa"/>
            <w:vAlign w:val="center"/>
          </w:tcPr>
          <w:p w14:paraId="07D7C4A1" w14:textId="3490E340" w:rsidR="00272991" w:rsidRDefault="00272991" w:rsidP="006218F2">
            <w:pPr>
              <w:spacing w:before="100" w:beforeAutospacing="1" w:after="100" w:afterAutospacing="1"/>
              <w:jc w:val="center"/>
              <w:outlineLvl w:val="2"/>
              <w:rPr>
                <w:rFonts w:ascii="Geogrotesque Light" w:eastAsia="Times New Roman" w:hAnsi="Geogrotesque Light" w:cs="Times New Roman"/>
                <w:kern w:val="0"/>
                <w:sz w:val="27"/>
                <w:szCs w:val="27"/>
                <w:lang w:eastAsia="de-DE"/>
                <w14:ligatures w14:val="none"/>
              </w:rPr>
            </w:pPr>
            <w:r w:rsidRPr="0001562D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„Wie wirkt ein Impfstoff im Körper?“</w:t>
            </w:r>
          </w:p>
        </w:tc>
        <w:tc>
          <w:tcPr>
            <w:tcW w:w="3257" w:type="dxa"/>
            <w:vAlign w:val="center"/>
          </w:tcPr>
          <w:p w14:paraId="7B9F12D3" w14:textId="4AEEE1E5" w:rsidR="00272991" w:rsidRDefault="00272991" w:rsidP="006218F2">
            <w:pPr>
              <w:spacing w:before="100" w:beforeAutospacing="1" w:after="100" w:afterAutospacing="1"/>
              <w:jc w:val="center"/>
              <w:outlineLvl w:val="2"/>
              <w:rPr>
                <w:rFonts w:ascii="Geogrotesque Light" w:eastAsia="Times New Roman" w:hAnsi="Geogrotesque Light" w:cs="Times New Roman"/>
                <w:kern w:val="0"/>
                <w:sz w:val="27"/>
                <w:szCs w:val="27"/>
                <w:lang w:eastAsia="de-DE"/>
                <w14:ligatures w14:val="none"/>
              </w:rPr>
            </w:pPr>
            <w:r w:rsidRPr="0001562D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„Was passiert bei der Photosynthese?“</w:t>
            </w:r>
          </w:p>
        </w:tc>
        <w:tc>
          <w:tcPr>
            <w:tcW w:w="3257" w:type="dxa"/>
            <w:vAlign w:val="center"/>
          </w:tcPr>
          <w:p w14:paraId="20A22DA7" w14:textId="165AA13D" w:rsidR="00272991" w:rsidRPr="0001562D" w:rsidRDefault="00272991" w:rsidP="006218F2">
            <w:pPr>
              <w:spacing w:before="100" w:beforeAutospacing="1" w:after="100" w:afterAutospacing="1"/>
              <w:jc w:val="center"/>
              <w:outlineLvl w:val="2"/>
              <w:rPr>
                <w:rFonts w:ascii="Calibri Light" w:eastAsia="Times New Roman" w:hAnsi="Calibri Light" w:cs="Times New Roman"/>
                <w:kern w:val="0"/>
                <w:sz w:val="27"/>
                <w:szCs w:val="27"/>
                <w:lang w:eastAsia="de-DE"/>
                <w14:ligatures w14:val="none"/>
              </w:rPr>
            </w:pPr>
            <w:r w:rsidRPr="0001562D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„Wie funktioniert das menschliche Auge?“</w:t>
            </w:r>
          </w:p>
        </w:tc>
      </w:tr>
    </w:tbl>
    <w:p w14:paraId="5B509178" w14:textId="2693A61C" w:rsidR="00121044" w:rsidRPr="0001562D" w:rsidRDefault="00121044" w:rsidP="00121044">
      <w:pPr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</w:p>
    <w:p w14:paraId="3CE99072" w14:textId="37BFE5DF" w:rsidR="00121044" w:rsidRPr="0001562D" w:rsidRDefault="00121044" w:rsidP="00121044">
      <w:pPr>
        <w:spacing w:before="100" w:beforeAutospacing="1" w:after="100" w:afterAutospacing="1"/>
        <w:outlineLvl w:val="2"/>
        <w:rPr>
          <w:rFonts w:ascii="Calibri" w:eastAsia="Times New Roman" w:hAnsi="Calibri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21044">
        <w:rPr>
          <w:rFonts w:ascii="Apple Color Emoji" w:eastAsia="Times New Roman" w:hAnsi="Apple Color Emoji" w:cs="Apple Color Emoji"/>
          <w:kern w:val="0"/>
          <w:sz w:val="27"/>
          <w:szCs w:val="27"/>
          <w:lang w:eastAsia="de-DE"/>
          <w14:ligatures w14:val="none"/>
        </w:rPr>
        <w:t>⚛️</w:t>
      </w:r>
      <w:r w:rsidRPr="0001562D">
        <w:rPr>
          <w:rFonts w:ascii="Calibri Light" w:eastAsia="Times New Roman" w:hAnsi="Calibri Light" w:cs="Times New Roman"/>
          <w:kern w:val="0"/>
          <w:sz w:val="27"/>
          <w:szCs w:val="27"/>
          <w:lang w:eastAsia="de-DE"/>
          <w14:ligatures w14:val="none"/>
        </w:rPr>
        <w:t xml:space="preserve"> </w:t>
      </w:r>
      <w:r w:rsidRPr="0001562D">
        <w:rPr>
          <w:rFonts w:ascii="Calibri" w:eastAsia="Times New Roman" w:hAnsi="Calibri" w:cs="Times New Roman"/>
          <w:b/>
          <w:bCs/>
          <w:kern w:val="0"/>
          <w:sz w:val="27"/>
          <w:szCs w:val="27"/>
          <w:lang w:eastAsia="de-DE"/>
          <w14:ligatures w14:val="none"/>
        </w:rPr>
        <w:t>Chemie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405360" w14:paraId="7B88F783" w14:textId="77777777" w:rsidTr="00EF6932">
        <w:trPr>
          <w:trHeight w:val="1984"/>
        </w:trPr>
        <w:tc>
          <w:tcPr>
            <w:tcW w:w="3257" w:type="dxa"/>
            <w:vAlign w:val="center"/>
          </w:tcPr>
          <w:p w14:paraId="2089F8FB" w14:textId="6E6B5D88" w:rsidR="00405360" w:rsidRPr="00EF6932" w:rsidRDefault="00405360" w:rsidP="00EF6932">
            <w:pPr>
              <w:spacing w:before="100" w:beforeAutospacing="1" w:after="100" w:afterAutospacing="1"/>
              <w:jc w:val="center"/>
              <w:outlineLvl w:val="2"/>
              <w:rPr>
                <w:rFonts w:ascii="Geogrotesque Light" w:eastAsia="Times New Roman" w:hAnsi="Geogrotesque Light" w:cs="Times New Roman"/>
                <w:kern w:val="0"/>
                <w:lang w:eastAsia="de-DE"/>
                <w14:ligatures w14:val="none"/>
              </w:rPr>
            </w:pPr>
            <w:r w:rsidRPr="0001562D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„Was passiert bei einer Reaktion von Säure und Base?“</w:t>
            </w:r>
          </w:p>
        </w:tc>
        <w:tc>
          <w:tcPr>
            <w:tcW w:w="3257" w:type="dxa"/>
            <w:vAlign w:val="center"/>
          </w:tcPr>
          <w:p w14:paraId="68217DF0" w14:textId="57E27297" w:rsidR="00405360" w:rsidRDefault="00405360" w:rsidP="00EF6932">
            <w:pPr>
              <w:spacing w:before="100" w:beforeAutospacing="1" w:after="100" w:afterAutospacing="1"/>
              <w:jc w:val="center"/>
              <w:outlineLvl w:val="2"/>
              <w:rPr>
                <w:rFonts w:ascii="Geogrotesque Light" w:eastAsia="Times New Roman" w:hAnsi="Geogrotesque Light" w:cs="Times New Roman"/>
                <w:kern w:val="0"/>
                <w:sz w:val="27"/>
                <w:szCs w:val="27"/>
                <w:lang w:eastAsia="de-DE"/>
                <w14:ligatures w14:val="none"/>
              </w:rPr>
            </w:pPr>
            <w:r w:rsidRPr="0001562D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„Wie sieht ein Atom aus?“</w:t>
            </w:r>
          </w:p>
        </w:tc>
        <w:tc>
          <w:tcPr>
            <w:tcW w:w="3257" w:type="dxa"/>
            <w:vAlign w:val="center"/>
          </w:tcPr>
          <w:p w14:paraId="67E94856" w14:textId="3E8F6BF0" w:rsidR="00405360" w:rsidRPr="0001562D" w:rsidRDefault="002C4A9A" w:rsidP="00EF6932">
            <w:pPr>
              <w:spacing w:before="100" w:beforeAutospacing="1" w:after="100" w:afterAutospacing="1"/>
              <w:jc w:val="center"/>
              <w:outlineLvl w:val="2"/>
              <w:rPr>
                <w:rFonts w:ascii="Calibri Light" w:eastAsia="Times New Roman" w:hAnsi="Calibri Light" w:cs="Times New Roman"/>
                <w:kern w:val="0"/>
                <w:sz w:val="27"/>
                <w:szCs w:val="27"/>
                <w:lang w:eastAsia="de-DE"/>
                <w14:ligatures w14:val="none"/>
              </w:rPr>
            </w:pPr>
            <w:r w:rsidRPr="0001562D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„Was ist der pH-Wert?“</w:t>
            </w:r>
          </w:p>
        </w:tc>
      </w:tr>
    </w:tbl>
    <w:p w14:paraId="134FC653" w14:textId="095855F8" w:rsidR="00121044" w:rsidRPr="0001562D" w:rsidRDefault="00121044" w:rsidP="00121044">
      <w:pPr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</w:p>
    <w:p w14:paraId="76781945" w14:textId="77777777" w:rsidR="00121044" w:rsidRPr="0001562D" w:rsidRDefault="00121044" w:rsidP="00121044">
      <w:pPr>
        <w:spacing w:before="100" w:beforeAutospacing="1" w:after="100" w:afterAutospacing="1"/>
        <w:outlineLvl w:val="2"/>
        <w:rPr>
          <w:rFonts w:ascii="Calibri" w:eastAsia="Times New Roman" w:hAnsi="Calibri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21044">
        <w:rPr>
          <w:rFonts w:ascii="Apple Color Emoji" w:eastAsia="Times New Roman" w:hAnsi="Apple Color Emoji" w:cs="Apple Color Emoji"/>
          <w:kern w:val="0"/>
          <w:sz w:val="27"/>
          <w:szCs w:val="27"/>
          <w:lang w:eastAsia="de-DE"/>
          <w14:ligatures w14:val="none"/>
        </w:rPr>
        <w:t>🔋</w:t>
      </w:r>
      <w:r w:rsidRPr="0001562D">
        <w:rPr>
          <w:rFonts w:ascii="Calibri Light" w:eastAsia="Times New Roman" w:hAnsi="Calibri Light" w:cs="Times New Roman"/>
          <w:kern w:val="0"/>
          <w:sz w:val="27"/>
          <w:szCs w:val="27"/>
          <w:lang w:eastAsia="de-DE"/>
          <w14:ligatures w14:val="none"/>
        </w:rPr>
        <w:t xml:space="preserve"> </w:t>
      </w:r>
      <w:r w:rsidRPr="0001562D">
        <w:rPr>
          <w:rFonts w:ascii="Calibri" w:eastAsia="Times New Roman" w:hAnsi="Calibri" w:cs="Times New Roman"/>
          <w:b/>
          <w:bCs/>
          <w:kern w:val="0"/>
          <w:sz w:val="27"/>
          <w:szCs w:val="27"/>
          <w:lang w:eastAsia="de-DE"/>
          <w14:ligatures w14:val="none"/>
        </w:rPr>
        <w:t>Physik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2C4A9A" w14:paraId="5C3B738C" w14:textId="77777777" w:rsidTr="00EF6932">
        <w:trPr>
          <w:trHeight w:val="1984"/>
        </w:trPr>
        <w:tc>
          <w:tcPr>
            <w:tcW w:w="3257" w:type="dxa"/>
            <w:vAlign w:val="center"/>
          </w:tcPr>
          <w:p w14:paraId="3716D21E" w14:textId="41C5D15F" w:rsidR="002C4A9A" w:rsidRPr="00EF6932" w:rsidRDefault="002C4A9A" w:rsidP="00EF6932">
            <w:pPr>
              <w:spacing w:before="100" w:beforeAutospacing="1" w:after="100" w:afterAutospacing="1"/>
              <w:jc w:val="center"/>
              <w:outlineLvl w:val="2"/>
              <w:rPr>
                <w:rFonts w:ascii="Geogrotesque Light" w:eastAsia="Times New Roman" w:hAnsi="Geogrotesque Light" w:cs="Times New Roman"/>
                <w:kern w:val="0"/>
                <w:lang w:eastAsia="de-DE"/>
                <w14:ligatures w14:val="none"/>
              </w:rPr>
            </w:pPr>
            <w:r w:rsidRPr="0001562D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„Wie funktioniert ein Elektromotor?“</w:t>
            </w:r>
            <w:r w:rsidRPr="0001562D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br/>
            </w:r>
          </w:p>
        </w:tc>
        <w:tc>
          <w:tcPr>
            <w:tcW w:w="3257" w:type="dxa"/>
            <w:vAlign w:val="center"/>
          </w:tcPr>
          <w:p w14:paraId="0187A07E" w14:textId="33E9458B" w:rsidR="002C4A9A" w:rsidRPr="00EF6932" w:rsidRDefault="002C4A9A" w:rsidP="00EF6932">
            <w:pPr>
              <w:spacing w:before="100" w:beforeAutospacing="1" w:after="100" w:afterAutospacing="1"/>
              <w:jc w:val="center"/>
              <w:outlineLvl w:val="2"/>
              <w:rPr>
                <w:rFonts w:ascii="Geogrotesque Light" w:eastAsia="Times New Roman" w:hAnsi="Geogrotesque Light" w:cs="Times New Roman"/>
                <w:kern w:val="0"/>
                <w:lang w:eastAsia="de-DE"/>
                <w14:ligatures w14:val="none"/>
              </w:rPr>
            </w:pPr>
            <w:r w:rsidRPr="0001562D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„Was passiert bei Reflexion und Brechung?“</w:t>
            </w:r>
            <w:r w:rsidRPr="0001562D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br/>
            </w:r>
          </w:p>
        </w:tc>
        <w:tc>
          <w:tcPr>
            <w:tcW w:w="3257" w:type="dxa"/>
            <w:vAlign w:val="center"/>
          </w:tcPr>
          <w:p w14:paraId="4B24C236" w14:textId="50A99A91" w:rsidR="002C4A9A" w:rsidRPr="0001562D" w:rsidRDefault="002C4A9A" w:rsidP="00EF6932">
            <w:pPr>
              <w:spacing w:before="100" w:beforeAutospacing="1" w:after="100" w:afterAutospacing="1"/>
              <w:jc w:val="center"/>
              <w:outlineLvl w:val="2"/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</w:pPr>
            <w:r w:rsidRPr="0001562D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„Was ist Energie – und wie wird sie übertragen?“</w:t>
            </w:r>
            <w:r w:rsidRPr="0001562D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br/>
            </w:r>
          </w:p>
        </w:tc>
      </w:tr>
    </w:tbl>
    <w:p w14:paraId="682B29A5" w14:textId="1CE6BDBF" w:rsidR="00121044" w:rsidRPr="0001562D" w:rsidRDefault="00121044" w:rsidP="00121044">
      <w:pPr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</w:p>
    <w:p w14:paraId="161CA130" w14:textId="77777777" w:rsidR="00EF6932" w:rsidRPr="0001562D" w:rsidRDefault="00EF6932" w:rsidP="00121044">
      <w:pPr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</w:p>
    <w:p w14:paraId="040C1A83" w14:textId="77777777" w:rsidR="00EF6932" w:rsidRPr="0001562D" w:rsidRDefault="00EF6932" w:rsidP="00121044">
      <w:pPr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</w:p>
    <w:p w14:paraId="43587D48" w14:textId="77777777" w:rsidR="00EF6932" w:rsidRPr="0001562D" w:rsidRDefault="00EF6932" w:rsidP="00121044">
      <w:pPr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</w:p>
    <w:p w14:paraId="6C84E6E5" w14:textId="77777777" w:rsidR="00EF6932" w:rsidRPr="0001562D" w:rsidRDefault="00EF6932" w:rsidP="00121044">
      <w:pPr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</w:p>
    <w:p w14:paraId="68827099" w14:textId="77777777" w:rsidR="00EF6932" w:rsidRPr="0001562D" w:rsidRDefault="00EF6932" w:rsidP="00121044">
      <w:pPr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</w:p>
    <w:p w14:paraId="357D70D7" w14:textId="77777777" w:rsidR="00EF6932" w:rsidRPr="0001562D" w:rsidRDefault="00EF6932" w:rsidP="00121044">
      <w:pPr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</w:p>
    <w:p w14:paraId="5785241A" w14:textId="77777777" w:rsidR="00EF6932" w:rsidRPr="0001562D" w:rsidRDefault="00EF6932" w:rsidP="00121044">
      <w:pPr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</w:p>
    <w:p w14:paraId="4B652C09" w14:textId="77777777" w:rsidR="00EF6932" w:rsidRPr="0001562D" w:rsidRDefault="00EF6932" w:rsidP="00121044">
      <w:pPr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</w:p>
    <w:p w14:paraId="44BC7F91" w14:textId="77777777" w:rsidR="00EF6932" w:rsidRPr="0001562D" w:rsidRDefault="00EF6932" w:rsidP="00121044">
      <w:pPr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</w:p>
    <w:p w14:paraId="5AE99567" w14:textId="61A52E66" w:rsidR="00121044" w:rsidRPr="0001562D" w:rsidRDefault="00121044" w:rsidP="00121044">
      <w:pPr>
        <w:spacing w:before="100" w:beforeAutospacing="1" w:after="100" w:afterAutospacing="1"/>
        <w:outlineLvl w:val="2"/>
        <w:rPr>
          <w:rFonts w:ascii="Calibri" w:eastAsia="Times New Roman" w:hAnsi="Calibri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21044">
        <w:rPr>
          <w:rFonts w:ascii="Apple Color Emoji" w:eastAsia="Times New Roman" w:hAnsi="Apple Color Emoji" w:cs="Apple Color Emoji"/>
          <w:kern w:val="0"/>
          <w:sz w:val="27"/>
          <w:szCs w:val="27"/>
          <w:lang w:eastAsia="de-DE"/>
          <w14:ligatures w14:val="none"/>
        </w:rPr>
        <w:t>📈</w:t>
      </w:r>
      <w:r w:rsidRPr="0001562D">
        <w:rPr>
          <w:rFonts w:ascii="Calibri Light" w:eastAsia="Times New Roman" w:hAnsi="Calibri Light" w:cs="Times New Roman"/>
          <w:kern w:val="0"/>
          <w:sz w:val="27"/>
          <w:szCs w:val="27"/>
          <w:lang w:eastAsia="de-DE"/>
          <w14:ligatures w14:val="none"/>
        </w:rPr>
        <w:t xml:space="preserve"> </w:t>
      </w:r>
      <w:r w:rsidRPr="0001562D">
        <w:rPr>
          <w:rFonts w:ascii="Calibri" w:eastAsia="Times New Roman" w:hAnsi="Calibri" w:cs="Times New Roman"/>
          <w:b/>
          <w:bCs/>
          <w:kern w:val="0"/>
          <w:sz w:val="27"/>
          <w:szCs w:val="27"/>
          <w:lang w:eastAsia="de-DE"/>
          <w14:ligatures w14:val="none"/>
        </w:rPr>
        <w:t>Mathematik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2C4A9A" w14:paraId="654A5227" w14:textId="77777777" w:rsidTr="00EF6932">
        <w:trPr>
          <w:trHeight w:val="1984"/>
        </w:trPr>
        <w:tc>
          <w:tcPr>
            <w:tcW w:w="3257" w:type="dxa"/>
            <w:vAlign w:val="center"/>
          </w:tcPr>
          <w:p w14:paraId="02229834" w14:textId="2E2CD5BB" w:rsidR="002C4A9A" w:rsidRPr="00EF6932" w:rsidRDefault="002C4A9A" w:rsidP="00EF6932">
            <w:pPr>
              <w:spacing w:before="100" w:beforeAutospacing="1" w:after="100" w:afterAutospacing="1"/>
              <w:jc w:val="center"/>
              <w:outlineLvl w:val="2"/>
              <w:rPr>
                <w:rFonts w:ascii="Geogrotesque Light" w:eastAsia="Times New Roman" w:hAnsi="Geogrotesque Light" w:cs="Times New Roman"/>
                <w:kern w:val="0"/>
                <w:lang w:eastAsia="de-DE"/>
                <w14:ligatures w14:val="none"/>
              </w:rPr>
            </w:pPr>
            <w:r w:rsidRPr="0001562D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„Wie funktioniert der Satz des Pythagoras?“</w:t>
            </w:r>
          </w:p>
        </w:tc>
        <w:tc>
          <w:tcPr>
            <w:tcW w:w="3257" w:type="dxa"/>
            <w:vAlign w:val="center"/>
          </w:tcPr>
          <w:p w14:paraId="0435A9B5" w14:textId="1C9A2214" w:rsidR="002C4A9A" w:rsidRPr="00EF6932" w:rsidRDefault="002C4A9A" w:rsidP="00EF6932">
            <w:pPr>
              <w:spacing w:before="100" w:beforeAutospacing="1" w:after="100" w:afterAutospacing="1"/>
              <w:jc w:val="center"/>
              <w:outlineLvl w:val="2"/>
              <w:rPr>
                <w:rFonts w:ascii="Geogrotesque Light" w:eastAsia="Times New Roman" w:hAnsi="Geogrotesque Light" w:cs="Times New Roman"/>
                <w:kern w:val="0"/>
                <w:lang w:eastAsia="de-DE"/>
                <w14:ligatures w14:val="none"/>
              </w:rPr>
            </w:pPr>
            <w:r w:rsidRPr="0001562D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„Was bedeutet exponentielles Wachstum?“</w:t>
            </w:r>
          </w:p>
        </w:tc>
        <w:tc>
          <w:tcPr>
            <w:tcW w:w="3257" w:type="dxa"/>
            <w:vAlign w:val="center"/>
          </w:tcPr>
          <w:p w14:paraId="19BC3BAE" w14:textId="47CBFFAC" w:rsidR="002C4A9A" w:rsidRPr="0001562D" w:rsidRDefault="002C4A9A" w:rsidP="00EF6932">
            <w:pPr>
              <w:spacing w:before="100" w:beforeAutospacing="1" w:after="100" w:afterAutospacing="1"/>
              <w:jc w:val="center"/>
              <w:outlineLvl w:val="2"/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</w:pPr>
            <w:r w:rsidRPr="0001562D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„Wie wird Wahrscheinlichkeitsrechnung im Alltag angewendet?“</w:t>
            </w:r>
          </w:p>
        </w:tc>
      </w:tr>
    </w:tbl>
    <w:p w14:paraId="6989C0EF" w14:textId="5B0A1A22" w:rsidR="00121044" w:rsidRPr="0001562D" w:rsidRDefault="00121044" w:rsidP="00121044">
      <w:pPr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</w:p>
    <w:p w14:paraId="64BB7C6B" w14:textId="77777777" w:rsidR="00121044" w:rsidRPr="0001562D" w:rsidRDefault="00121044" w:rsidP="00121044">
      <w:pPr>
        <w:spacing w:before="100" w:beforeAutospacing="1" w:after="100" w:afterAutospacing="1"/>
        <w:outlineLvl w:val="2"/>
        <w:rPr>
          <w:rFonts w:ascii="Calibri" w:eastAsia="Times New Roman" w:hAnsi="Calibri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21044">
        <w:rPr>
          <w:rFonts w:ascii="Apple Color Emoji" w:eastAsia="Times New Roman" w:hAnsi="Apple Color Emoji" w:cs="Apple Color Emoji"/>
          <w:kern w:val="0"/>
          <w:sz w:val="27"/>
          <w:szCs w:val="27"/>
          <w:lang w:eastAsia="de-DE"/>
          <w14:ligatures w14:val="none"/>
        </w:rPr>
        <w:t>🌍</w:t>
      </w:r>
      <w:r w:rsidRPr="0001562D">
        <w:rPr>
          <w:rFonts w:ascii="Calibri Light" w:eastAsia="Times New Roman" w:hAnsi="Calibri Light" w:cs="Times New Roman"/>
          <w:kern w:val="0"/>
          <w:sz w:val="27"/>
          <w:szCs w:val="27"/>
          <w:lang w:eastAsia="de-DE"/>
          <w14:ligatures w14:val="none"/>
        </w:rPr>
        <w:t xml:space="preserve"> </w:t>
      </w:r>
      <w:r w:rsidRPr="0001562D">
        <w:rPr>
          <w:rFonts w:ascii="Calibri" w:eastAsia="Times New Roman" w:hAnsi="Calibri" w:cs="Times New Roman"/>
          <w:b/>
          <w:bCs/>
          <w:kern w:val="0"/>
          <w:sz w:val="27"/>
          <w:szCs w:val="27"/>
          <w:lang w:eastAsia="de-DE"/>
          <w14:ligatures w14:val="none"/>
        </w:rPr>
        <w:t>Geowissenschaften / Umwelt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2C4A9A" w14:paraId="7475B6A3" w14:textId="77777777" w:rsidTr="00EF6932">
        <w:trPr>
          <w:trHeight w:val="1984"/>
        </w:trPr>
        <w:tc>
          <w:tcPr>
            <w:tcW w:w="3257" w:type="dxa"/>
            <w:vAlign w:val="center"/>
          </w:tcPr>
          <w:p w14:paraId="2A8CC548" w14:textId="1D235EF5" w:rsidR="002C4A9A" w:rsidRPr="00EF6932" w:rsidRDefault="005C1265" w:rsidP="00EF6932">
            <w:pPr>
              <w:spacing w:before="100" w:beforeAutospacing="1" w:after="100" w:afterAutospacing="1"/>
              <w:jc w:val="center"/>
              <w:outlineLvl w:val="2"/>
              <w:rPr>
                <w:rFonts w:ascii="Geogrotesque Light" w:eastAsia="Times New Roman" w:hAnsi="Geogrotesque Light" w:cs="Times New Roman"/>
                <w:kern w:val="0"/>
                <w:lang w:eastAsia="de-DE"/>
                <w14:ligatures w14:val="none"/>
              </w:rPr>
            </w:pPr>
            <w:r w:rsidRPr="0001562D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„Wie entstehen Vulkane?“</w:t>
            </w:r>
          </w:p>
        </w:tc>
        <w:tc>
          <w:tcPr>
            <w:tcW w:w="3257" w:type="dxa"/>
            <w:vAlign w:val="center"/>
          </w:tcPr>
          <w:p w14:paraId="75791D51" w14:textId="12BC66C2" w:rsidR="002C4A9A" w:rsidRPr="00EF6932" w:rsidRDefault="005C1265" w:rsidP="00EF6932">
            <w:pPr>
              <w:spacing w:before="100" w:beforeAutospacing="1" w:after="100" w:afterAutospacing="1"/>
              <w:jc w:val="center"/>
              <w:outlineLvl w:val="2"/>
              <w:rPr>
                <w:rFonts w:ascii="Geogrotesque Light" w:eastAsia="Times New Roman" w:hAnsi="Geogrotesque Light" w:cs="Times New Roman"/>
                <w:kern w:val="0"/>
                <w:lang w:eastAsia="de-DE"/>
                <w14:ligatures w14:val="none"/>
              </w:rPr>
            </w:pPr>
            <w:r w:rsidRPr="0001562D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„Was bewirkt der Treibhauseffekt?“</w:t>
            </w:r>
          </w:p>
        </w:tc>
        <w:tc>
          <w:tcPr>
            <w:tcW w:w="3257" w:type="dxa"/>
            <w:vAlign w:val="center"/>
          </w:tcPr>
          <w:p w14:paraId="4266952D" w14:textId="0ED409BA" w:rsidR="002C4A9A" w:rsidRPr="0001562D" w:rsidRDefault="005C1265" w:rsidP="00EF6932">
            <w:pPr>
              <w:spacing w:before="100" w:beforeAutospacing="1" w:after="100" w:afterAutospacing="1"/>
              <w:jc w:val="center"/>
              <w:outlineLvl w:val="2"/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</w:pPr>
            <w:r w:rsidRPr="0001562D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„Was sind Ursachen von Bodenerosion?“</w:t>
            </w:r>
          </w:p>
        </w:tc>
      </w:tr>
    </w:tbl>
    <w:p w14:paraId="2C10FC12" w14:textId="77777777" w:rsidR="006D5CAA" w:rsidRPr="0001562D" w:rsidRDefault="006D5CAA">
      <w:pPr>
        <w:rPr>
          <w:rFonts w:ascii="Calibri Light" w:hAnsi="Calibri Light"/>
        </w:rPr>
      </w:pPr>
    </w:p>
    <w:sectPr w:rsidR="006D5CAA" w:rsidRPr="0001562D" w:rsidSect="00121044">
      <w:headerReference w:type="default" r:id="rId10"/>
      <w:pgSz w:w="11906" w:h="16838"/>
      <w:pgMar w:top="1417" w:right="70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91046" w14:textId="77777777" w:rsidR="00DD640A" w:rsidRDefault="00DD640A" w:rsidP="00DD640A">
      <w:r>
        <w:separator/>
      </w:r>
    </w:p>
  </w:endnote>
  <w:endnote w:type="continuationSeparator" w:id="0">
    <w:p w14:paraId="3BE7B81D" w14:textId="77777777" w:rsidR="00DD640A" w:rsidRDefault="00DD640A" w:rsidP="00DD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E6F60" w14:textId="77777777" w:rsidR="00DD640A" w:rsidRDefault="00DD640A" w:rsidP="00DD640A">
      <w:r>
        <w:separator/>
      </w:r>
    </w:p>
  </w:footnote>
  <w:footnote w:type="continuationSeparator" w:id="0">
    <w:p w14:paraId="0DE19DB2" w14:textId="77777777" w:rsidR="00DD640A" w:rsidRDefault="00DD640A" w:rsidP="00DD6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1033" w14:textId="4593EF7C" w:rsidR="00DD640A" w:rsidRPr="0001562D" w:rsidRDefault="0001562D" w:rsidP="00DD640A">
    <w:pPr>
      <w:pStyle w:val="Kopfzeile"/>
      <w:rPr>
        <w:rFonts w:ascii="Calibri Light" w:hAnsi="Calibri Light"/>
      </w:rPr>
    </w:pPr>
    <w:r w:rsidRPr="00B163EF">
      <w:rPr>
        <w:rFonts w:ascii="Calibri Light" w:hAnsi="Calibri Light" w:cs="Calibri Light"/>
        <w:noProof/>
      </w:rPr>
      <w:drawing>
        <wp:anchor distT="0" distB="0" distL="114300" distR="114300" simplePos="0" relativeHeight="251659264" behindDoc="1" locked="1" layoutInCell="1" allowOverlap="1" wp14:anchorId="57573050" wp14:editId="607187F0">
          <wp:simplePos x="0" y="0"/>
          <wp:positionH relativeFrom="margin">
            <wp:posOffset>-885825</wp:posOffset>
          </wp:positionH>
          <wp:positionV relativeFrom="margin">
            <wp:posOffset>-889000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D640A" w:rsidRPr="0001562D">
      <w:rPr>
        <w:rFonts w:ascii="Calibri Light" w:hAnsi="Calibri Light"/>
      </w:rPr>
      <w:t xml:space="preserve">ZUSATZMATERIAL: </w:t>
    </w:r>
    <w:r w:rsidR="00F231D9" w:rsidRPr="0001562D">
      <w:rPr>
        <w:rFonts w:ascii="Calibri Light" w:hAnsi="Calibri Light"/>
      </w:rPr>
      <w:t>Themenkärtchen</w:t>
    </w:r>
  </w:p>
  <w:p w14:paraId="410EA424" w14:textId="6209AF3B" w:rsidR="00DD640A" w:rsidRPr="0001562D" w:rsidRDefault="00F231D9">
    <w:pPr>
      <w:pStyle w:val="Kopfzeile"/>
      <w:rPr>
        <w:rFonts w:ascii="Calibri Light" w:hAnsi="Calibri Light"/>
      </w:rPr>
    </w:pPr>
    <w:r w:rsidRPr="0001562D">
      <w:rPr>
        <w:rFonts w:ascii="Calibri Light" w:hAnsi="Calibri Light"/>
      </w:rPr>
      <w:t>Modul 4 (Medieneinsatz) | Übung 2 (Du hast die Wahl!)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B95"/>
    <w:multiLevelType w:val="multilevel"/>
    <w:tmpl w:val="020E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C2785"/>
    <w:multiLevelType w:val="multilevel"/>
    <w:tmpl w:val="A15E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F7F3E"/>
    <w:multiLevelType w:val="multilevel"/>
    <w:tmpl w:val="7CEA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41C11"/>
    <w:multiLevelType w:val="multilevel"/>
    <w:tmpl w:val="BBE6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02C9B"/>
    <w:multiLevelType w:val="multilevel"/>
    <w:tmpl w:val="CAF2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3A26A0"/>
    <w:multiLevelType w:val="multilevel"/>
    <w:tmpl w:val="E894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E445AB"/>
    <w:multiLevelType w:val="multilevel"/>
    <w:tmpl w:val="F794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1C6298"/>
    <w:multiLevelType w:val="multilevel"/>
    <w:tmpl w:val="5AD0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570616"/>
    <w:multiLevelType w:val="hybridMultilevel"/>
    <w:tmpl w:val="6C5A555C"/>
    <w:lvl w:ilvl="0" w:tplc="5D529C10">
      <w:start w:val="1"/>
      <w:numFmt w:val="bullet"/>
      <w:lvlText w:val="&gt;"/>
      <w:lvlJc w:val="left"/>
      <w:pPr>
        <w:ind w:left="700" w:hanging="340"/>
      </w:pPr>
      <w:rPr>
        <w:rFonts w:ascii="Geogrotesque SemiBold" w:hAnsi="Geogrotesque SemiBold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1556C6"/>
    <w:multiLevelType w:val="multilevel"/>
    <w:tmpl w:val="4D8C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09388C"/>
    <w:multiLevelType w:val="multilevel"/>
    <w:tmpl w:val="2774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1E0F83"/>
    <w:multiLevelType w:val="multilevel"/>
    <w:tmpl w:val="AC62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186F95"/>
    <w:multiLevelType w:val="multilevel"/>
    <w:tmpl w:val="E0C6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809289">
    <w:abstractNumId w:val="5"/>
  </w:num>
  <w:num w:numId="2" w16cid:durableId="1517764297">
    <w:abstractNumId w:val="7"/>
  </w:num>
  <w:num w:numId="3" w16cid:durableId="1594244394">
    <w:abstractNumId w:val="10"/>
  </w:num>
  <w:num w:numId="4" w16cid:durableId="1271086300">
    <w:abstractNumId w:val="4"/>
  </w:num>
  <w:num w:numId="5" w16cid:durableId="1246114188">
    <w:abstractNumId w:val="0"/>
  </w:num>
  <w:num w:numId="6" w16cid:durableId="926691211">
    <w:abstractNumId w:val="2"/>
  </w:num>
  <w:num w:numId="7" w16cid:durableId="1202353619">
    <w:abstractNumId w:val="3"/>
  </w:num>
  <w:num w:numId="8" w16cid:durableId="126747442">
    <w:abstractNumId w:val="12"/>
  </w:num>
  <w:num w:numId="9" w16cid:durableId="875777011">
    <w:abstractNumId w:val="6"/>
  </w:num>
  <w:num w:numId="10" w16cid:durableId="1009985063">
    <w:abstractNumId w:val="11"/>
  </w:num>
  <w:num w:numId="11" w16cid:durableId="1157038223">
    <w:abstractNumId w:val="9"/>
  </w:num>
  <w:num w:numId="12" w16cid:durableId="930427294">
    <w:abstractNumId w:val="1"/>
  </w:num>
  <w:num w:numId="13" w16cid:durableId="4123145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44"/>
    <w:rsid w:val="0001562D"/>
    <w:rsid w:val="0009425B"/>
    <w:rsid w:val="00121044"/>
    <w:rsid w:val="00272991"/>
    <w:rsid w:val="002C4A9A"/>
    <w:rsid w:val="00351D04"/>
    <w:rsid w:val="00405360"/>
    <w:rsid w:val="004070DD"/>
    <w:rsid w:val="00481E61"/>
    <w:rsid w:val="005B71C5"/>
    <w:rsid w:val="005C1265"/>
    <w:rsid w:val="006218F2"/>
    <w:rsid w:val="006D5CAA"/>
    <w:rsid w:val="00790CE8"/>
    <w:rsid w:val="00A75D25"/>
    <w:rsid w:val="00B5374A"/>
    <w:rsid w:val="00C706F5"/>
    <w:rsid w:val="00DD640A"/>
    <w:rsid w:val="00EF6932"/>
    <w:rsid w:val="00F2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F47A"/>
  <w15:chartTrackingRefBased/>
  <w15:docId w15:val="{0EDFCB1F-EDFD-0741-BBD9-E5C9410E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21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21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21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1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1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10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10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10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10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21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21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21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104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104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10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10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10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10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210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21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10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1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210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210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210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2104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1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104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21044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121044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210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121044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DD64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D640A"/>
  </w:style>
  <w:style w:type="paragraph" w:styleId="Fuzeile">
    <w:name w:val="footer"/>
    <w:basedOn w:val="Standard"/>
    <w:link w:val="FuzeileZchn"/>
    <w:uiPriority w:val="99"/>
    <w:unhideWhenUsed/>
    <w:rsid w:val="00DD64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D640A"/>
  </w:style>
  <w:style w:type="table" w:styleId="Tabellenraster">
    <w:name w:val="Table Grid"/>
    <w:basedOn w:val="NormaleTabelle"/>
    <w:uiPriority w:val="39"/>
    <w:rsid w:val="0027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806471-2cc8-4125-b85b-4fac380c6b8c">
      <Terms xmlns="http://schemas.microsoft.com/office/infopath/2007/PartnerControls"/>
    </lcf76f155ced4ddcb4097134ff3c332f>
    <TaxCatchAll xmlns="be442d10-d911-4372-a859-a1514b63a75b" xsi:nil="true"/>
  </documentManagement>
</p:properties>
</file>

<file path=customXml/itemProps1.xml><?xml version="1.0" encoding="utf-8"?>
<ds:datastoreItem xmlns:ds="http://schemas.openxmlformats.org/officeDocument/2006/customXml" ds:itemID="{025A7277-DB53-4201-9868-FB1E932B3DC4}"/>
</file>

<file path=customXml/itemProps2.xml><?xml version="1.0" encoding="utf-8"?>
<ds:datastoreItem xmlns:ds="http://schemas.openxmlformats.org/officeDocument/2006/customXml" ds:itemID="{25D24EE0-A855-49D0-816D-1F4171031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189F6-76E0-4122-82DB-231E036B683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be442d10-d911-4372-a859-a1514b63a75b"/>
    <ds:schemaRef ds:uri="52806471-2cc8-4125-b85b-4fac380c6b8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Krautter</dc:creator>
  <cp:keywords/>
  <dc:description/>
  <cp:lastModifiedBy>Pascal Gross</cp:lastModifiedBy>
  <cp:revision>12</cp:revision>
  <dcterms:created xsi:type="dcterms:W3CDTF">2025-09-09T13:18:00Z</dcterms:created>
  <dcterms:modified xsi:type="dcterms:W3CDTF">2025-11-12T13:46:00Z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