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2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989"/>
        <w:gridCol w:w="4850"/>
        <w:gridCol w:w="4850"/>
      </w:tblGrid>
      <w:tr w:rsidR="00FE68B6" w14:paraId="66C074D3" w14:textId="77777777" w:rsidTr="00FE68B6">
        <w:trPr>
          <w:trHeight w:val="378"/>
        </w:trPr>
        <w:tc>
          <w:tcPr>
            <w:tcW w:w="574" w:type="dxa"/>
          </w:tcPr>
          <w:p w14:paraId="1081E7DD" w14:textId="77777777" w:rsidR="00FE68B6" w:rsidRPr="00FE68B6" w:rsidRDefault="00FE68B6" w:rsidP="00FE68B6">
            <w:pPr>
              <w:pStyle w:val="TableParagraph"/>
              <w:spacing w:before="71"/>
              <w:ind w:left="135"/>
              <w:rPr>
                <w:rFonts w:asciiTheme="majorHAnsi" w:hAnsiTheme="majorHAnsi" w:cstheme="majorHAnsi"/>
                <w:b/>
                <w:sz w:val="24"/>
                <w:szCs w:val="32"/>
              </w:rPr>
            </w:pPr>
            <w:r w:rsidRPr="00FE68B6">
              <w:rPr>
                <w:rFonts w:asciiTheme="majorHAnsi" w:hAnsiTheme="majorHAnsi" w:cstheme="majorHAnsi"/>
                <w:b/>
                <w:color w:val="010101"/>
                <w:spacing w:val="-5"/>
                <w:w w:val="105"/>
                <w:sz w:val="24"/>
                <w:szCs w:val="32"/>
              </w:rPr>
              <w:t>Nr.</w:t>
            </w:r>
          </w:p>
        </w:tc>
        <w:tc>
          <w:tcPr>
            <w:tcW w:w="4989" w:type="dxa"/>
          </w:tcPr>
          <w:p w14:paraId="62A8BD49" w14:textId="77777777" w:rsidR="00FE68B6" w:rsidRPr="00FE68B6" w:rsidRDefault="00FE68B6" w:rsidP="00FE68B6">
            <w:pPr>
              <w:pStyle w:val="TableParagraph"/>
              <w:spacing w:before="71"/>
              <w:ind w:left="125"/>
              <w:rPr>
                <w:rFonts w:asciiTheme="majorHAnsi" w:hAnsiTheme="majorHAnsi" w:cstheme="majorHAnsi"/>
                <w:b/>
                <w:sz w:val="24"/>
                <w:szCs w:val="32"/>
              </w:rPr>
            </w:pPr>
            <w:r w:rsidRPr="00FE68B6">
              <w:rPr>
                <w:rFonts w:asciiTheme="majorHAnsi" w:hAnsiTheme="majorHAnsi" w:cstheme="majorHAnsi"/>
                <w:b/>
                <w:color w:val="010101"/>
                <w:w w:val="110"/>
                <w:sz w:val="24"/>
                <w:szCs w:val="32"/>
              </w:rPr>
              <w:t>Text/</w:t>
            </w:r>
            <w:r w:rsidRPr="00FE68B6">
              <w:rPr>
                <w:rFonts w:asciiTheme="majorHAnsi" w:hAnsiTheme="majorHAnsi" w:cstheme="majorHAnsi"/>
                <w:b/>
                <w:color w:val="010101"/>
                <w:spacing w:val="26"/>
                <w:w w:val="110"/>
                <w:sz w:val="24"/>
                <w:szCs w:val="32"/>
              </w:rPr>
              <w:t xml:space="preserve"> </w:t>
            </w:r>
            <w:proofErr w:type="spellStart"/>
            <w:r w:rsidRPr="00FE68B6">
              <w:rPr>
                <w:rFonts w:asciiTheme="majorHAnsi" w:hAnsiTheme="majorHAnsi" w:cstheme="majorHAnsi"/>
                <w:b/>
                <w:color w:val="010101"/>
                <w:spacing w:val="-2"/>
                <w:w w:val="110"/>
                <w:sz w:val="24"/>
                <w:szCs w:val="32"/>
              </w:rPr>
              <w:t>Konzept</w:t>
            </w:r>
            <w:proofErr w:type="spellEnd"/>
          </w:p>
        </w:tc>
        <w:tc>
          <w:tcPr>
            <w:tcW w:w="4850" w:type="dxa"/>
          </w:tcPr>
          <w:p w14:paraId="7E72759A" w14:textId="77777777" w:rsidR="00FE68B6" w:rsidRPr="00FE68B6" w:rsidRDefault="00FE68B6" w:rsidP="00FE68B6">
            <w:pPr>
              <w:pStyle w:val="TableParagraph"/>
              <w:spacing w:before="71"/>
              <w:ind w:left="120"/>
              <w:rPr>
                <w:rFonts w:asciiTheme="majorHAnsi" w:hAnsiTheme="majorHAnsi" w:cstheme="majorHAnsi"/>
                <w:b/>
                <w:sz w:val="24"/>
                <w:szCs w:val="32"/>
              </w:rPr>
            </w:pPr>
            <w:proofErr w:type="spellStart"/>
            <w:r w:rsidRPr="00FE68B6">
              <w:rPr>
                <w:rFonts w:ascii="Calibri" w:hAnsi="Calibri" w:cs="Calibri"/>
                <w:b/>
                <w:color w:val="010101"/>
                <w:spacing w:val="-2"/>
                <w:w w:val="105"/>
                <w:sz w:val="24"/>
                <w:szCs w:val="32"/>
              </w:rPr>
              <w:t>Visualisierung</w:t>
            </w:r>
            <w:proofErr w:type="spellEnd"/>
          </w:p>
        </w:tc>
        <w:tc>
          <w:tcPr>
            <w:tcW w:w="4850" w:type="dxa"/>
          </w:tcPr>
          <w:p w14:paraId="08169E38" w14:textId="77777777" w:rsidR="00FE68B6" w:rsidRPr="00FE68B6" w:rsidRDefault="00FE68B6" w:rsidP="00FE68B6">
            <w:pPr>
              <w:pStyle w:val="TableParagraph"/>
              <w:spacing w:before="71"/>
              <w:ind w:left="121"/>
              <w:rPr>
                <w:rFonts w:asciiTheme="majorHAnsi" w:hAnsiTheme="majorHAnsi" w:cstheme="majorHAnsi"/>
                <w:b/>
                <w:sz w:val="24"/>
                <w:szCs w:val="32"/>
              </w:rPr>
            </w:pPr>
            <w:proofErr w:type="spellStart"/>
            <w:r w:rsidRPr="00FE68B6">
              <w:rPr>
                <w:rFonts w:asciiTheme="majorHAnsi" w:hAnsiTheme="majorHAnsi" w:cstheme="majorHAnsi"/>
                <w:b/>
                <w:color w:val="010101"/>
                <w:sz w:val="24"/>
                <w:szCs w:val="32"/>
              </w:rPr>
              <w:t>Anmerkungen</w:t>
            </w:r>
            <w:proofErr w:type="spellEnd"/>
            <w:r w:rsidRPr="00FE68B6">
              <w:rPr>
                <w:rFonts w:asciiTheme="majorHAnsi" w:hAnsiTheme="majorHAnsi" w:cstheme="majorHAnsi"/>
                <w:b/>
                <w:color w:val="010101"/>
                <w:spacing w:val="33"/>
                <w:sz w:val="24"/>
                <w:szCs w:val="32"/>
              </w:rPr>
              <w:t xml:space="preserve"> </w:t>
            </w:r>
            <w:proofErr w:type="spellStart"/>
            <w:r w:rsidRPr="00FE68B6">
              <w:rPr>
                <w:rFonts w:asciiTheme="majorHAnsi" w:hAnsiTheme="majorHAnsi" w:cstheme="majorHAnsi"/>
                <w:b/>
                <w:color w:val="010101"/>
                <w:spacing w:val="-2"/>
                <w:sz w:val="24"/>
                <w:szCs w:val="32"/>
              </w:rPr>
              <w:t>Gestaltung</w:t>
            </w:r>
            <w:proofErr w:type="spellEnd"/>
          </w:p>
        </w:tc>
      </w:tr>
      <w:tr w:rsidR="00FE68B6" w14:paraId="42EB32D1" w14:textId="77777777" w:rsidTr="00FE68B6">
        <w:trPr>
          <w:trHeight w:val="4197"/>
        </w:trPr>
        <w:tc>
          <w:tcPr>
            <w:tcW w:w="574" w:type="dxa"/>
          </w:tcPr>
          <w:p w14:paraId="004EC27C" w14:textId="77777777" w:rsidR="00FE68B6" w:rsidRDefault="00FE68B6" w:rsidP="00FE68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9" w:type="dxa"/>
          </w:tcPr>
          <w:p w14:paraId="6887BDE0" w14:textId="77777777" w:rsidR="00FE68B6" w:rsidRDefault="00FE68B6" w:rsidP="00FE68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14:paraId="3A8C285F" w14:textId="77777777" w:rsidR="00FE68B6" w:rsidRDefault="00FE68B6" w:rsidP="00FE68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14:paraId="2DF59F40" w14:textId="77777777" w:rsidR="00FE68B6" w:rsidRDefault="00FE68B6" w:rsidP="00FE68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8B6" w14:paraId="7B33A0E3" w14:textId="77777777" w:rsidTr="00FE68B6">
        <w:trPr>
          <w:trHeight w:val="3820"/>
        </w:trPr>
        <w:tc>
          <w:tcPr>
            <w:tcW w:w="574" w:type="dxa"/>
          </w:tcPr>
          <w:p w14:paraId="54094A3A" w14:textId="77777777" w:rsidR="00FE68B6" w:rsidRDefault="00FE68B6" w:rsidP="00FE68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9" w:type="dxa"/>
          </w:tcPr>
          <w:p w14:paraId="037165CC" w14:textId="77777777" w:rsidR="00FE68B6" w:rsidRDefault="00FE68B6" w:rsidP="00FE68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14:paraId="305AE49B" w14:textId="77777777" w:rsidR="00FE68B6" w:rsidRDefault="00FE68B6" w:rsidP="00FE68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14:paraId="2A00C934" w14:textId="77777777" w:rsidR="00FE68B6" w:rsidRDefault="00FE68B6" w:rsidP="00FE68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4CE1DC" w14:textId="082843ED" w:rsidR="000379AA" w:rsidRPr="00FE68B6" w:rsidRDefault="000379AA" w:rsidP="00FE68B6"/>
    <w:sectPr w:rsidR="000379AA" w:rsidRPr="00FE68B6" w:rsidSect="00FE68B6">
      <w:headerReference w:type="default" r:id="rId11"/>
      <w:pgSz w:w="16840" w:h="11900" w:orient="landscape"/>
      <w:pgMar w:top="1134" w:right="1418" w:bottom="1134" w:left="567" w:header="510" w:footer="709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EE82" w14:textId="77777777" w:rsidR="006374D3" w:rsidRDefault="006374D3" w:rsidP="003F4954">
      <w:r>
        <w:separator/>
      </w:r>
    </w:p>
  </w:endnote>
  <w:endnote w:type="continuationSeparator" w:id="0">
    <w:p w14:paraId="7435CCF4" w14:textId="77777777" w:rsidR="006374D3" w:rsidRDefault="006374D3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-Light">
    <w:altName w:val="Geogrotesque Light"/>
    <w:panose1 w:val="020B0300000000000000"/>
    <w:charset w:val="4D"/>
    <w:family w:val="auto"/>
    <w:notTrueType/>
    <w:pitch w:val="variable"/>
    <w:sig w:usb0="A00000AF" w:usb1="4000204A" w:usb2="00000000" w:usb3="00000000" w:csb0="00000193" w:csb1="00000000"/>
  </w:font>
  <w:font w:name="GEOGROTESQUE-SEMIBOLD">
    <w:altName w:val="Calibri"/>
    <w:panose1 w:val="00000000000000000000"/>
    <w:charset w:val="4D"/>
    <w:family w:val="auto"/>
    <w:notTrueType/>
    <w:pitch w:val="variable"/>
    <w:sig w:usb0="A00000AF" w:usb1="40002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5F78" w14:textId="77777777" w:rsidR="006374D3" w:rsidRDefault="006374D3" w:rsidP="003F4954">
      <w:r>
        <w:separator/>
      </w:r>
    </w:p>
  </w:footnote>
  <w:footnote w:type="continuationSeparator" w:id="0">
    <w:p w14:paraId="07B29459" w14:textId="77777777" w:rsidR="006374D3" w:rsidRDefault="006374D3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620" w14:textId="3AADA774" w:rsidR="00AE6A11" w:rsidRPr="00FE68B6" w:rsidRDefault="00FE68B6" w:rsidP="00AE6A11">
    <w:pPr>
      <w:pStyle w:val="Kopfzeile"/>
      <w:rPr>
        <w:rFonts w:ascii="Calibri" w:hAnsi="Calibri" w:cs="Calibri"/>
      </w:rPr>
    </w:pPr>
    <w:r w:rsidRPr="00FE68B6">
      <w:rPr>
        <w:rFonts w:asciiTheme="majorHAnsi" w:hAnsiTheme="majorHAnsi" w:cstheme="majorHAnsi"/>
        <w:noProof/>
      </w:rPr>
      <w:drawing>
        <wp:anchor distT="0" distB="0" distL="114300" distR="114300" simplePos="0" relativeHeight="251658752" behindDoc="1" locked="1" layoutInCell="1" allowOverlap="1" wp14:anchorId="65B72299" wp14:editId="53F10B56">
          <wp:simplePos x="0" y="0"/>
          <wp:positionH relativeFrom="page">
            <wp:posOffset>3120390</wp:posOffset>
          </wp:positionH>
          <wp:positionV relativeFrom="page">
            <wp:posOffset>-76835</wp:posOffset>
          </wp:positionV>
          <wp:extent cx="7556500" cy="106934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AE6A11" w:rsidRPr="00FE68B6">
      <w:rPr>
        <w:rFonts w:asciiTheme="majorHAnsi" w:hAnsiTheme="majorHAnsi" w:cstheme="majorHAnsi"/>
      </w:rPr>
      <w:t>A</w:t>
    </w:r>
    <w:r w:rsidR="00AE6A11" w:rsidRPr="00FE68B6">
      <w:rPr>
        <w:rFonts w:ascii="Calibri" w:hAnsi="Calibri" w:cs="Calibri"/>
      </w:rPr>
      <w:t>RBEITSBLATT</w:t>
    </w:r>
    <w:r w:rsidRPr="00FE68B6">
      <w:rPr>
        <w:rFonts w:ascii="Calibri" w:hAnsi="Calibri" w:cs="Calibri"/>
      </w:rPr>
      <w:t>: Storyboard</w:t>
    </w:r>
  </w:p>
  <w:p w14:paraId="4A297A3F" w14:textId="66985198" w:rsidR="00AE6A11" w:rsidRPr="00E35A08" w:rsidRDefault="00FE68B6" w:rsidP="00FE68B6">
    <w:pPr>
      <w:pStyle w:val="Kopfzeile"/>
      <w:tabs>
        <w:tab w:val="clear" w:pos="4536"/>
        <w:tab w:val="clear" w:pos="9072"/>
        <w:tab w:val="right" w:pos="9632"/>
      </w:tabs>
      <w:rPr>
        <w:rFonts w:ascii="Geogrotesque Light" w:hAnsi="Geogrotesque Light"/>
      </w:rPr>
    </w:pPr>
    <w:r w:rsidRPr="00FE68B6">
      <w:rPr>
        <w:rFonts w:ascii="Calibri" w:hAnsi="Calibri" w:cs="Calibri"/>
      </w:rPr>
      <w:t>Medienworkshop</w:t>
    </w:r>
    <w:r>
      <w:rPr>
        <w:rFonts w:ascii="Geogrotesque Light" w:hAnsi="Geogrotesque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BA2"/>
    <w:multiLevelType w:val="multilevel"/>
    <w:tmpl w:val="33B2BF02"/>
    <w:styleLink w:val="AktuelleListe1"/>
    <w:lvl w:ilvl="0">
      <w:start w:val="1"/>
      <w:numFmt w:val="bullet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52165C"/>
    <w:multiLevelType w:val="hybridMultilevel"/>
    <w:tmpl w:val="01D6AFC0"/>
    <w:lvl w:ilvl="0" w:tplc="98961AE0">
      <w:start w:val="1"/>
      <w:numFmt w:val="bullet"/>
      <w:pStyle w:val="Listenabsatz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82918">
    <w:abstractNumId w:val="4"/>
  </w:num>
  <w:num w:numId="2" w16cid:durableId="1439716975">
    <w:abstractNumId w:val="6"/>
  </w:num>
  <w:num w:numId="3" w16cid:durableId="668680510">
    <w:abstractNumId w:val="2"/>
  </w:num>
  <w:num w:numId="4" w16cid:durableId="1717776398">
    <w:abstractNumId w:val="1"/>
  </w:num>
  <w:num w:numId="5" w16cid:durableId="967903862">
    <w:abstractNumId w:val="3"/>
  </w:num>
  <w:num w:numId="6" w16cid:durableId="1204558341">
    <w:abstractNumId w:val="5"/>
  </w:num>
  <w:num w:numId="7" w16cid:durableId="142168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C4006"/>
    <w:rsid w:val="00132990"/>
    <w:rsid w:val="003F4954"/>
    <w:rsid w:val="00415145"/>
    <w:rsid w:val="004E1EFF"/>
    <w:rsid w:val="004F28F8"/>
    <w:rsid w:val="0050497E"/>
    <w:rsid w:val="005C2714"/>
    <w:rsid w:val="00606ACA"/>
    <w:rsid w:val="006374D3"/>
    <w:rsid w:val="006566A3"/>
    <w:rsid w:val="0068093C"/>
    <w:rsid w:val="006A6A73"/>
    <w:rsid w:val="00825773"/>
    <w:rsid w:val="00922B7A"/>
    <w:rsid w:val="009E1420"/>
    <w:rsid w:val="00A1526F"/>
    <w:rsid w:val="00AE6A11"/>
    <w:rsid w:val="00C42319"/>
    <w:rsid w:val="00DB0F3E"/>
    <w:rsid w:val="00E35A08"/>
    <w:rsid w:val="00E57E09"/>
    <w:rsid w:val="00EB5E3B"/>
    <w:rsid w:val="00F93E9B"/>
    <w:rsid w:val="00FE68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8C3BDF"/>
  <w15:docId w15:val="{EBEBC4A7-EB8B-7346-9B3A-E38834BC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-Light" w:hAnsi="Geogrotesque-Light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526F"/>
    <w:pPr>
      <w:keepNext/>
      <w:keepLines/>
      <w:spacing w:before="480" w:line="520" w:lineRule="exact"/>
      <w:outlineLvl w:val="0"/>
    </w:pPr>
    <w:rPr>
      <w:rFonts w:ascii="GEOGROTESQUE-SEMIBOLD" w:eastAsiaTheme="majorEastAsia" w:hAnsi="GEOGROTESQUE-SEMIBOLD" w:cstheme="majorBidi"/>
      <w:b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526F"/>
    <w:pPr>
      <w:keepNext/>
      <w:keepLines/>
      <w:spacing w:before="200" w:after="0"/>
      <w:outlineLvl w:val="1"/>
    </w:pPr>
    <w:rPr>
      <w:rFonts w:ascii="GEOGROTESQUE-SEMIBOLD" w:eastAsiaTheme="majorEastAsia" w:hAnsi="GEOGROTESQUE-SEMIBOLD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-Light" w:hAnsi="Geogrotesque-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526F"/>
    <w:rPr>
      <w:rFonts w:ascii="GEOGROTESQUE-SEMIBOLD" w:eastAsiaTheme="majorEastAsia" w:hAnsi="GEOGROTESQUE-SEMIBOLD" w:cstheme="majorBidi"/>
      <w:b/>
      <w:bCs/>
      <w:color w:val="000000" w:themeColor="text1"/>
      <w:sz w:val="48"/>
      <w:szCs w:val="32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cs="Geogrotesque-Light"/>
      <w:color w:val="000000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26F"/>
    <w:pPr>
      <w:numPr>
        <w:ilvl w:val="1"/>
      </w:numPr>
      <w:spacing w:after="260"/>
    </w:pPr>
    <w:rPr>
      <w:rFonts w:ascii="GEOGROTESQUE-SEMIBOLD" w:eastAsiaTheme="majorEastAsia" w:hAnsi="GEOGROTESQUE-SEMIBOLD" w:cstheme="majorBidi"/>
      <w:b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26F"/>
    <w:rPr>
      <w:rFonts w:ascii="GEOGROTESQUE-SEMIBOLD" w:eastAsiaTheme="majorEastAsia" w:hAnsi="GEOGROTESQUE-SEMIBOLD" w:cstheme="majorBidi"/>
      <w:b/>
      <w:color w:val="000000" w:themeColor="text1"/>
    </w:rPr>
  </w:style>
  <w:style w:type="paragraph" w:styleId="Listenabsatz">
    <w:name w:val="List Paragraph"/>
    <w:basedOn w:val="Standard"/>
    <w:uiPriority w:val="34"/>
    <w:qFormat/>
    <w:rsid w:val="00F93E9B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A1526F"/>
    <w:pPr>
      <w:spacing w:after="0" w:line="390" w:lineRule="exact"/>
    </w:pPr>
    <w:rPr>
      <w:rFonts w:ascii="GEOGROTESQUE-SEMIBOLD" w:hAnsi="GEOGROTESQUE-SEMIBOLD"/>
      <w:b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526F"/>
    <w:rPr>
      <w:rFonts w:ascii="GEOGROTESQUE-SEMIBOLD" w:eastAsiaTheme="majorEastAsia" w:hAnsi="GEOGROTESQUE-SEMIBOLD" w:cstheme="majorBidi"/>
      <w:b/>
      <w:bCs/>
      <w:sz w:val="26"/>
      <w:szCs w:val="26"/>
    </w:rPr>
  </w:style>
  <w:style w:type="numbering" w:customStyle="1" w:styleId="AktuelleListe1">
    <w:name w:val="Aktuelle Liste1"/>
    <w:uiPriority w:val="99"/>
    <w:rsid w:val="00F93E9B"/>
    <w:pPr>
      <w:numPr>
        <w:numId w:val="7"/>
      </w:numPr>
    </w:pPr>
  </w:style>
  <w:style w:type="table" w:customStyle="1" w:styleId="TableNormal">
    <w:name w:val="Table Normal"/>
    <w:uiPriority w:val="2"/>
    <w:semiHidden/>
    <w:unhideWhenUsed/>
    <w:qFormat/>
    <w:rsid w:val="00FE68B6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E68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0" ma:contentTypeDescription="Ein neues Dokument erstellen." ma:contentTypeScope="" ma:versionID="679aa4918b3fd4037995d45d66c0058e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a34f1fd417b7af97e07428855391f42b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BAEAE-7520-6241-9817-4CAF0BC20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E8505-8946-401C-99BC-F4FC9BFFB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2219D-5223-4B7E-B11E-6BBA06FDBA98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4.xml><?xml version="1.0" encoding="utf-8"?>
<ds:datastoreItem xmlns:ds="http://schemas.openxmlformats.org/officeDocument/2006/customXml" ds:itemID="{171B5B2B-274D-4564-A927-3FBC59E7D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2</cp:revision>
  <dcterms:created xsi:type="dcterms:W3CDTF">2025-12-15T12:11:00Z</dcterms:created>
  <dcterms:modified xsi:type="dcterms:W3CDTF">2025-12-15T12:11:00Z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</Properties>
</file>