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19797" w14:textId="20BE97D6" w:rsidR="008C6656" w:rsidRPr="007659B7" w:rsidRDefault="00A07F20" w:rsidP="008C6656">
      <w:pPr>
        <w:pStyle w:val="berschrift1"/>
        <w:rPr>
          <w:rFonts w:ascii="Calibri" w:hAnsi="Calibri"/>
          <w:b/>
          <w:lang w:val="de-DE"/>
        </w:rPr>
      </w:pPr>
      <w:r>
        <w:rPr>
          <w:rFonts w:ascii="Calibri" w:hAnsi="Calibri"/>
          <w:b/>
          <w:lang w:val="de-DE"/>
        </w:rPr>
        <w:t xml:space="preserve">Feedbackwerkstatt </w:t>
      </w:r>
    </w:p>
    <w:tbl>
      <w:tblPr>
        <w:tblStyle w:val="HelleListe"/>
        <w:tblW w:w="9639" w:type="dxa"/>
        <w:tblCellMar>
          <w:top w:w="57" w:type="dxa"/>
          <w:left w:w="142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5954"/>
        <w:gridCol w:w="308"/>
        <w:gridCol w:w="3377"/>
      </w:tblGrid>
      <w:tr w:rsidR="00A07F20" w:rsidRPr="00A07F20" w14:paraId="49E95995" w14:textId="77777777" w:rsidTr="007029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78F11B2" w14:textId="77777777" w:rsidR="00A07F20" w:rsidRPr="00A07F20" w:rsidRDefault="00A07F20" w:rsidP="007029FD">
            <w:pPr>
              <w:pStyle w:val="KastenHeader"/>
              <w:rPr>
                <w:rFonts w:ascii="Calibri" w:hAnsi="Calibri" w:cs="Calibri"/>
                <w:b w:val="0"/>
              </w:rPr>
            </w:pPr>
            <w:proofErr w:type="spellStart"/>
            <w:r w:rsidRPr="00A07F20">
              <w:rPr>
                <w:rFonts w:ascii="Calibri" w:hAnsi="Calibri" w:cs="Calibri"/>
              </w:rPr>
              <w:t>Anleitung</w:t>
            </w:r>
            <w:proofErr w:type="spellEnd"/>
            <w:r w:rsidRPr="00A07F20">
              <w:rPr>
                <w:rFonts w:ascii="Calibri" w:hAnsi="Calibri" w:cs="Calibri"/>
              </w:rPr>
              <w:t xml:space="preserve"> &amp; </w:t>
            </w:r>
            <w:proofErr w:type="spellStart"/>
            <w:r w:rsidRPr="00A07F20">
              <w:rPr>
                <w:rFonts w:ascii="Calibri" w:hAnsi="Calibri" w:cs="Calibri"/>
              </w:rPr>
              <w:t>Checkliste</w:t>
            </w:r>
            <w:proofErr w:type="spellEnd"/>
            <w:r w:rsidRPr="00A07F2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08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shd w:val="clear" w:color="auto" w:fill="auto"/>
          </w:tcPr>
          <w:p w14:paraId="56A6B287" w14:textId="77777777" w:rsidR="00A07F20" w:rsidRPr="00A07F20" w:rsidRDefault="00A07F20" w:rsidP="007029FD">
            <w:pPr>
              <w:pStyle w:val="Kasten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</w:rPr>
            </w:pPr>
          </w:p>
        </w:tc>
        <w:tc>
          <w:tcPr>
            <w:tcW w:w="33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14:paraId="541BCF37" w14:textId="77777777" w:rsidR="00A07F20" w:rsidRPr="00A07F20" w:rsidRDefault="00A07F20" w:rsidP="007029FD">
            <w:pPr>
              <w:pStyle w:val="Kasten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</w:rPr>
            </w:pPr>
            <w:proofErr w:type="spellStart"/>
            <w:r w:rsidRPr="00A07F20">
              <w:rPr>
                <w:rFonts w:ascii="Calibri" w:hAnsi="Calibri" w:cs="Calibri"/>
              </w:rPr>
              <w:t>Feedbackdreischritt</w:t>
            </w:r>
            <w:proofErr w:type="spellEnd"/>
            <w:r w:rsidRPr="00A07F20">
              <w:rPr>
                <w:rFonts w:ascii="Calibri" w:hAnsi="Calibri" w:cs="Calibri"/>
              </w:rPr>
              <w:t xml:space="preserve"> </w:t>
            </w:r>
          </w:p>
        </w:tc>
      </w:tr>
      <w:tr w:rsidR="00A07F20" w:rsidRPr="00A07F20" w14:paraId="6E7B176D" w14:textId="77777777" w:rsidTr="00702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tcBorders>
              <w:right w:val="single" w:sz="8" w:space="0" w:color="000000" w:themeColor="text1"/>
            </w:tcBorders>
          </w:tcPr>
          <w:p w14:paraId="181E727D" w14:textId="77777777" w:rsidR="00A07F20" w:rsidRPr="00A07F20" w:rsidRDefault="00A07F20" w:rsidP="007029FD">
            <w:pPr>
              <w:rPr>
                <w:rFonts w:asciiTheme="majorHAnsi" w:hAnsiTheme="majorHAnsi" w:cstheme="majorHAnsi"/>
                <w:b w:val="0"/>
                <w:bCs w:val="0"/>
                <w:lang w:val="de-DE"/>
              </w:rPr>
            </w:pPr>
            <w:r w:rsidRPr="00A07F20">
              <w:rPr>
                <w:rFonts w:asciiTheme="majorHAnsi" w:hAnsiTheme="majorHAnsi" w:cstheme="majorHAnsi"/>
                <w:bCs w:val="0"/>
                <w:sz w:val="22"/>
                <w:szCs w:val="28"/>
                <w:lang w:val="de-DE"/>
              </w:rPr>
              <w:t>1. Beobachtung</w:t>
            </w:r>
            <w:r w:rsidRPr="00A07F20">
              <w:rPr>
                <w:rFonts w:asciiTheme="majorHAnsi" w:hAnsiTheme="majorHAnsi" w:cstheme="majorHAnsi"/>
                <w:b w:val="0"/>
                <w:bCs w:val="0"/>
                <w:lang w:val="de-DE"/>
              </w:rPr>
              <w:br/>
            </w:r>
            <w:r w:rsidRPr="00CF29B1">
              <w:rPr>
                <w:rFonts w:ascii="Calibri Light" w:hAnsi="Calibri Light" w:cs="Calibri Light"/>
                <w:b w:val="0"/>
                <w:bCs w:val="0"/>
                <w:lang w:val="de-DE"/>
              </w:rPr>
              <w:t>Was habe ich während der Präsentation beobachtet?</w:t>
            </w:r>
          </w:p>
          <w:p w14:paraId="631AD237" w14:textId="77777777" w:rsidR="00A07F20" w:rsidRPr="00A07F20" w:rsidRDefault="00A07F20" w:rsidP="007029FD">
            <w:pPr>
              <w:pStyle w:val="KeinLeerraum"/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r w:rsidRPr="00A07F20">
              <w:rPr>
                <w:rFonts w:asciiTheme="majorHAnsi" w:hAnsiTheme="majorHAnsi" w:cstheme="majorHAnsi"/>
                <w:bCs w:val="0"/>
                <w:sz w:val="22"/>
                <w:szCs w:val="22"/>
                <w:lang w:val="de-DE"/>
              </w:rPr>
              <w:t>Exemplarische Startsätze</w:t>
            </w:r>
            <w:r w:rsidRPr="00A07F20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 xml:space="preserve"> </w:t>
            </w:r>
            <w:r w:rsidRPr="00A07F20">
              <w:rPr>
                <w:rFonts w:asciiTheme="majorHAnsi" w:hAnsiTheme="majorHAnsi" w:cstheme="majorHAnsi"/>
                <w:bCs w:val="0"/>
                <w:sz w:val="22"/>
                <w:szCs w:val="22"/>
                <w:lang w:val="de-DE"/>
              </w:rPr>
              <w:t xml:space="preserve">für eine Beobachtung: </w:t>
            </w:r>
          </w:p>
          <w:p w14:paraId="16FF79A6" w14:textId="77777777" w:rsidR="00A07F20" w:rsidRPr="00CF29B1" w:rsidRDefault="00A07F20" w:rsidP="008F347B">
            <w:pPr>
              <w:pStyle w:val="KeinLeerraum"/>
              <w:numPr>
                <w:ilvl w:val="0"/>
                <w:numId w:val="19"/>
              </w:numPr>
              <w:rPr>
                <w:rFonts w:ascii="Calibri Light" w:hAnsi="Calibri Light" w:cs="Calibri Light"/>
                <w:b w:val="0"/>
                <w:bCs w:val="0"/>
                <w:sz w:val="21"/>
                <w:szCs w:val="21"/>
                <w:lang w:val="de-DE"/>
              </w:rPr>
            </w:pPr>
            <w:r w:rsidRPr="00CF29B1">
              <w:rPr>
                <w:rFonts w:ascii="Calibri Light" w:hAnsi="Calibri Light" w:cs="Calibri Light"/>
                <w:b w:val="0"/>
                <w:bCs w:val="0"/>
                <w:sz w:val="21"/>
                <w:szCs w:val="21"/>
                <w:lang w:val="de-DE"/>
              </w:rPr>
              <w:t>Ich habe gesehen, dass du an der Stelle X deiner Präsentation …</w:t>
            </w:r>
          </w:p>
          <w:p w14:paraId="61EA9DD5" w14:textId="77777777" w:rsidR="00A07F20" w:rsidRPr="00CF29B1" w:rsidRDefault="00A07F20" w:rsidP="008F347B">
            <w:pPr>
              <w:pStyle w:val="KeinLeerraum"/>
              <w:numPr>
                <w:ilvl w:val="0"/>
                <w:numId w:val="19"/>
              </w:numPr>
              <w:rPr>
                <w:rFonts w:ascii="Calibri Light" w:hAnsi="Calibri Light" w:cs="Calibri Light"/>
                <w:b w:val="0"/>
                <w:bCs w:val="0"/>
                <w:sz w:val="21"/>
                <w:szCs w:val="21"/>
                <w:lang w:val="de-DE"/>
              </w:rPr>
            </w:pPr>
            <w:r w:rsidRPr="00CF29B1">
              <w:rPr>
                <w:rFonts w:ascii="Calibri Light" w:hAnsi="Calibri Light" w:cs="Calibri Light"/>
                <w:b w:val="0"/>
                <w:bCs w:val="0"/>
                <w:sz w:val="21"/>
                <w:szCs w:val="21"/>
                <w:lang w:val="de-DE"/>
              </w:rPr>
              <w:t>An der Stelle Y der Präsentation hast du Folgendes gesagt ...</w:t>
            </w:r>
          </w:p>
          <w:p w14:paraId="00B5EDFE" w14:textId="77777777" w:rsidR="00A07F20" w:rsidRPr="00CF29B1" w:rsidRDefault="00A07F20" w:rsidP="008F347B">
            <w:pPr>
              <w:pStyle w:val="KeinLeerraum"/>
              <w:numPr>
                <w:ilvl w:val="0"/>
                <w:numId w:val="19"/>
              </w:numPr>
              <w:rPr>
                <w:rFonts w:ascii="Calibri Light" w:hAnsi="Calibri Light" w:cs="Calibri Light"/>
                <w:b w:val="0"/>
                <w:bCs w:val="0"/>
                <w:sz w:val="21"/>
                <w:szCs w:val="21"/>
                <w:lang w:val="de-DE"/>
              </w:rPr>
            </w:pPr>
            <w:r w:rsidRPr="00CF29B1">
              <w:rPr>
                <w:rFonts w:ascii="Calibri Light" w:hAnsi="Calibri Light" w:cs="Calibri Light"/>
                <w:b w:val="0"/>
                <w:bCs w:val="0"/>
                <w:sz w:val="21"/>
                <w:szCs w:val="21"/>
                <w:lang w:val="de-DE"/>
              </w:rPr>
              <w:t xml:space="preserve">Die Folie war so aufgebaut … </w:t>
            </w:r>
          </w:p>
          <w:p w14:paraId="5E77D52E" w14:textId="77777777" w:rsidR="00A07F20" w:rsidRPr="00CF29B1" w:rsidRDefault="00A07F20" w:rsidP="008F347B">
            <w:pPr>
              <w:pStyle w:val="KeinLeerraum"/>
              <w:numPr>
                <w:ilvl w:val="0"/>
                <w:numId w:val="19"/>
              </w:numPr>
              <w:rPr>
                <w:rFonts w:ascii="Calibri Light" w:hAnsi="Calibri Light" w:cs="Calibri Light"/>
                <w:bCs w:val="0"/>
                <w:sz w:val="21"/>
                <w:szCs w:val="21"/>
                <w:lang w:val="de-DE"/>
              </w:rPr>
            </w:pPr>
            <w:r w:rsidRPr="00CF29B1">
              <w:rPr>
                <w:rFonts w:ascii="Calibri Light" w:hAnsi="Calibri Light" w:cs="Calibri Light"/>
                <w:b w:val="0"/>
                <w:bCs w:val="0"/>
                <w:sz w:val="21"/>
                <w:szCs w:val="21"/>
                <w:lang w:val="de-DE"/>
              </w:rPr>
              <w:t>Ich habe beobachtet, dass du …Dabei hast du gesagt …Und auf der Folie stand ...</w:t>
            </w:r>
          </w:p>
          <w:p w14:paraId="363A307C" w14:textId="77777777" w:rsidR="00A07F20" w:rsidRPr="00A07F20" w:rsidRDefault="00A07F20" w:rsidP="007029FD">
            <w:pPr>
              <w:pStyle w:val="KeinLeerraum"/>
              <w:rPr>
                <w:rFonts w:asciiTheme="majorHAnsi" w:hAnsiTheme="majorHAnsi" w:cstheme="majorHAnsi"/>
                <w:bCs w:val="0"/>
                <w:sz w:val="21"/>
                <w:szCs w:val="21"/>
                <w:lang w:val="de-DE"/>
              </w:rPr>
            </w:pPr>
          </w:p>
          <w:p w14:paraId="7162E421" w14:textId="77777777" w:rsidR="00A07F20" w:rsidRPr="00A07F20" w:rsidRDefault="00A07F20" w:rsidP="007029FD">
            <w:pPr>
              <w:rPr>
                <w:rFonts w:asciiTheme="majorHAnsi" w:hAnsiTheme="majorHAnsi" w:cstheme="majorHAnsi"/>
                <w:bCs w:val="0"/>
                <w:sz w:val="22"/>
                <w:szCs w:val="22"/>
                <w:lang w:val="de-DE"/>
              </w:rPr>
            </w:pPr>
            <w:r w:rsidRPr="00A07F20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 xml:space="preserve">Eine gelungene Beobachtung erfüllt folgende Punkte: </w:t>
            </w:r>
          </w:p>
          <w:p w14:paraId="79D6B315" w14:textId="77777777" w:rsidR="00A07F20" w:rsidRPr="00CF29B1" w:rsidRDefault="00A07F20" w:rsidP="00A07F20">
            <w:pPr>
              <w:pStyle w:val="KeinLeerraum"/>
              <w:numPr>
                <w:ilvl w:val="0"/>
                <w:numId w:val="15"/>
              </w:numPr>
              <w:rPr>
                <w:rFonts w:ascii="Calibri Light" w:hAnsi="Calibri Light" w:cs="Calibri Light"/>
                <w:b w:val="0"/>
                <w:bCs w:val="0"/>
                <w:sz w:val="21"/>
                <w:szCs w:val="21"/>
                <w:lang w:val="de-DE"/>
              </w:rPr>
            </w:pPr>
            <w:r w:rsidRPr="00CF29B1">
              <w:rPr>
                <w:rFonts w:ascii="Calibri Light" w:hAnsi="Calibri Light" w:cs="Calibri Light"/>
                <w:b w:val="0"/>
                <w:bCs w:val="0"/>
                <w:sz w:val="21"/>
                <w:szCs w:val="21"/>
                <w:lang w:val="de-DE"/>
              </w:rPr>
              <w:t>genau: Was habe ich ganz genau beobachtet?</w:t>
            </w:r>
          </w:p>
          <w:p w14:paraId="3CA11874" w14:textId="77777777" w:rsidR="00A07F20" w:rsidRPr="00CF29B1" w:rsidRDefault="00A07F20" w:rsidP="00A07F20">
            <w:pPr>
              <w:pStyle w:val="KeinLeerraum"/>
              <w:numPr>
                <w:ilvl w:val="0"/>
                <w:numId w:val="15"/>
              </w:numPr>
              <w:rPr>
                <w:rFonts w:ascii="Calibri Light" w:hAnsi="Calibri Light" w:cs="Calibri Light"/>
                <w:b w:val="0"/>
                <w:bCs w:val="0"/>
                <w:sz w:val="21"/>
                <w:szCs w:val="21"/>
                <w:lang w:val="de-DE"/>
              </w:rPr>
            </w:pPr>
            <w:r w:rsidRPr="00CF29B1">
              <w:rPr>
                <w:rFonts w:ascii="Calibri Light" w:hAnsi="Calibri Light" w:cs="Calibri Light"/>
                <w:b w:val="0"/>
                <w:bCs w:val="0"/>
                <w:sz w:val="21"/>
                <w:szCs w:val="21"/>
                <w:lang w:val="de-DE"/>
              </w:rPr>
              <w:t>beschreibend: Was habe ich gesehen und/oder gehört?</w:t>
            </w:r>
          </w:p>
          <w:p w14:paraId="0B33DC4E" w14:textId="77777777" w:rsidR="00A07F20" w:rsidRPr="00A07F20" w:rsidRDefault="00A07F20" w:rsidP="00A07F20">
            <w:pPr>
              <w:pStyle w:val="KeinLeerraum"/>
              <w:numPr>
                <w:ilvl w:val="0"/>
                <w:numId w:val="15"/>
              </w:numPr>
              <w:rPr>
                <w:rFonts w:asciiTheme="majorHAnsi" w:hAnsiTheme="majorHAnsi" w:cstheme="majorHAnsi"/>
                <w:b w:val="0"/>
                <w:bCs w:val="0"/>
                <w:sz w:val="21"/>
                <w:szCs w:val="21"/>
                <w:lang w:val="de-DE"/>
              </w:rPr>
            </w:pPr>
            <w:r w:rsidRPr="00CF29B1">
              <w:rPr>
                <w:rFonts w:ascii="Calibri Light" w:hAnsi="Calibri Light" w:cs="Calibri Light"/>
                <w:b w:val="0"/>
                <w:bCs w:val="0"/>
                <w:sz w:val="21"/>
                <w:szCs w:val="21"/>
                <w:lang w:val="de-DE"/>
              </w:rPr>
              <w:t>kurz: Welche ein bis zwei Beobachtungen sind wichtig für die Wirkung, die ich im nächsten Schritt mitteilen will.</w:t>
            </w:r>
            <w:r w:rsidRPr="00A07F20">
              <w:rPr>
                <w:rFonts w:asciiTheme="majorHAnsi" w:hAnsiTheme="majorHAnsi" w:cstheme="majorHAnsi"/>
                <w:b w:val="0"/>
                <w:bCs w:val="0"/>
                <w:sz w:val="21"/>
                <w:szCs w:val="21"/>
                <w:lang w:val="de-DE"/>
              </w:rPr>
              <w:t xml:space="preserve"> </w:t>
            </w:r>
          </w:p>
        </w:tc>
        <w:tc>
          <w:tcPr>
            <w:tcW w:w="308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5F975EB9" w14:textId="77777777" w:rsidR="00A07F20" w:rsidRPr="00A07F20" w:rsidRDefault="00A07F20" w:rsidP="007029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lang w:val="de-DE"/>
              </w:rPr>
            </w:pPr>
          </w:p>
        </w:tc>
        <w:tc>
          <w:tcPr>
            <w:tcW w:w="3377" w:type="dxa"/>
            <w:tcBorders>
              <w:left w:val="single" w:sz="8" w:space="0" w:color="000000" w:themeColor="text1"/>
            </w:tcBorders>
          </w:tcPr>
          <w:p w14:paraId="4D19B67F" w14:textId="77777777" w:rsidR="00A07F20" w:rsidRPr="00A07F20" w:rsidRDefault="00A07F20" w:rsidP="007029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de-DE"/>
              </w:rPr>
            </w:pPr>
          </w:p>
        </w:tc>
      </w:tr>
      <w:tr w:rsidR="00A07F20" w:rsidRPr="00A07F20" w14:paraId="430C1CA8" w14:textId="77777777" w:rsidTr="007029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tcBorders>
              <w:right w:val="single" w:sz="8" w:space="0" w:color="000000" w:themeColor="text1"/>
            </w:tcBorders>
          </w:tcPr>
          <w:p w14:paraId="033EA304" w14:textId="77777777" w:rsidR="00A07F20" w:rsidRPr="00A07F20" w:rsidRDefault="00A07F20" w:rsidP="007029FD">
            <w:pPr>
              <w:rPr>
                <w:rFonts w:asciiTheme="majorHAnsi" w:hAnsiTheme="majorHAnsi" w:cstheme="majorHAnsi"/>
                <w:b w:val="0"/>
                <w:bCs w:val="0"/>
                <w:lang w:val="de-DE"/>
              </w:rPr>
            </w:pPr>
            <w:r w:rsidRPr="00A07F20">
              <w:rPr>
                <w:rFonts w:asciiTheme="majorHAnsi" w:hAnsiTheme="majorHAnsi" w:cstheme="majorHAnsi"/>
                <w:bCs w:val="0"/>
                <w:sz w:val="22"/>
                <w:szCs w:val="28"/>
                <w:lang w:val="de-DE"/>
              </w:rPr>
              <w:t>2. Wirkung</w:t>
            </w:r>
            <w:r w:rsidRPr="00A07F20">
              <w:rPr>
                <w:rFonts w:asciiTheme="majorHAnsi" w:hAnsiTheme="majorHAnsi" w:cstheme="majorHAnsi"/>
                <w:b w:val="0"/>
                <w:bCs w:val="0"/>
                <w:lang w:val="de-DE"/>
              </w:rPr>
              <w:br/>
            </w:r>
            <w:r w:rsidRPr="00CF29B1">
              <w:rPr>
                <w:rFonts w:ascii="Calibri Light" w:hAnsi="Calibri Light" w:cs="Calibri Light"/>
                <w:b w:val="0"/>
                <w:bCs w:val="0"/>
                <w:lang w:val="de-DE"/>
              </w:rPr>
              <w:t>Wie hat das beobachtete Verhalten auf mich gewirkt?</w:t>
            </w:r>
          </w:p>
          <w:p w14:paraId="15009205" w14:textId="77777777" w:rsidR="00A07F20" w:rsidRPr="00A07F20" w:rsidRDefault="00A07F20" w:rsidP="007029FD">
            <w:pPr>
              <w:pStyle w:val="KeinLeerraum"/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r w:rsidRPr="00A07F20">
              <w:rPr>
                <w:rFonts w:asciiTheme="majorHAnsi" w:hAnsiTheme="majorHAnsi" w:cstheme="majorHAnsi"/>
                <w:bCs w:val="0"/>
                <w:sz w:val="22"/>
                <w:szCs w:val="22"/>
                <w:lang w:val="de-DE"/>
              </w:rPr>
              <w:t xml:space="preserve">Exemplarische Startsätze für eine Wirkung: </w:t>
            </w:r>
          </w:p>
          <w:p w14:paraId="51EE7AD2" w14:textId="77777777" w:rsidR="00A07F20" w:rsidRPr="00CF29B1" w:rsidRDefault="00A07F20" w:rsidP="008F347B">
            <w:pPr>
              <w:pStyle w:val="KeinLeerraum"/>
              <w:numPr>
                <w:ilvl w:val="0"/>
                <w:numId w:val="20"/>
              </w:numPr>
              <w:rPr>
                <w:rFonts w:ascii="Calibri Light" w:hAnsi="Calibri Light" w:cs="Calibri Light"/>
                <w:b w:val="0"/>
                <w:bCs w:val="0"/>
                <w:sz w:val="21"/>
                <w:szCs w:val="21"/>
                <w:lang w:val="de-DE"/>
              </w:rPr>
            </w:pPr>
            <w:r w:rsidRPr="00CF29B1">
              <w:rPr>
                <w:rFonts w:ascii="Calibri Light" w:hAnsi="Calibri Light" w:cs="Calibri Light"/>
                <w:b w:val="0"/>
                <w:bCs w:val="0"/>
                <w:sz w:val="21"/>
                <w:szCs w:val="21"/>
                <w:lang w:val="de-DE"/>
              </w:rPr>
              <w:t>Das wirkte auf mich … (z.B. lebendig, sympathisch, authentisch)</w:t>
            </w:r>
          </w:p>
          <w:p w14:paraId="44EAB330" w14:textId="77777777" w:rsidR="00A07F20" w:rsidRPr="00CF29B1" w:rsidRDefault="00A07F20" w:rsidP="008F347B">
            <w:pPr>
              <w:pStyle w:val="KeinLeerraum"/>
              <w:numPr>
                <w:ilvl w:val="0"/>
                <w:numId w:val="20"/>
              </w:numPr>
              <w:rPr>
                <w:rFonts w:ascii="Calibri Light" w:hAnsi="Calibri Light" w:cs="Calibri Light"/>
                <w:b w:val="0"/>
                <w:bCs w:val="0"/>
                <w:sz w:val="21"/>
                <w:szCs w:val="21"/>
                <w:lang w:val="de-DE"/>
              </w:rPr>
            </w:pPr>
            <w:r w:rsidRPr="00CF29B1">
              <w:rPr>
                <w:rFonts w:ascii="Calibri Light" w:hAnsi="Calibri Light" w:cs="Calibri Light"/>
                <w:b w:val="0"/>
                <w:bCs w:val="0"/>
                <w:sz w:val="21"/>
                <w:szCs w:val="21"/>
                <w:lang w:val="de-DE"/>
              </w:rPr>
              <w:t>Das hat dazu geführt, dass ich dachte …</w:t>
            </w:r>
          </w:p>
          <w:p w14:paraId="7AE91DAA" w14:textId="77777777" w:rsidR="00A07F20" w:rsidRPr="00CF29B1" w:rsidRDefault="00A07F20" w:rsidP="008F347B">
            <w:pPr>
              <w:pStyle w:val="KeinLeerraum"/>
              <w:numPr>
                <w:ilvl w:val="0"/>
                <w:numId w:val="20"/>
              </w:numPr>
              <w:rPr>
                <w:rFonts w:ascii="Calibri Light" w:hAnsi="Calibri Light" w:cs="Calibri Light"/>
                <w:b w:val="0"/>
                <w:bCs w:val="0"/>
                <w:sz w:val="21"/>
                <w:szCs w:val="21"/>
                <w:lang w:val="de-DE"/>
              </w:rPr>
            </w:pPr>
            <w:r w:rsidRPr="00CF29B1">
              <w:rPr>
                <w:rFonts w:ascii="Calibri Light" w:hAnsi="Calibri Light" w:cs="Calibri Light"/>
                <w:b w:val="0"/>
                <w:bCs w:val="0"/>
                <w:sz w:val="21"/>
                <w:szCs w:val="21"/>
                <w:lang w:val="de-DE"/>
              </w:rPr>
              <w:t>Das empfand ich als … (z.B. irritierend, ablenkend, störend)</w:t>
            </w:r>
          </w:p>
          <w:p w14:paraId="5C23EBCE" w14:textId="77777777" w:rsidR="00A07F20" w:rsidRPr="00CF29B1" w:rsidRDefault="00A07F20" w:rsidP="008F347B">
            <w:pPr>
              <w:pStyle w:val="KeinLeerraum"/>
              <w:numPr>
                <w:ilvl w:val="0"/>
                <w:numId w:val="20"/>
              </w:numPr>
              <w:rPr>
                <w:rFonts w:ascii="Calibri Light" w:hAnsi="Calibri Light" w:cs="Calibri Light"/>
                <w:b w:val="0"/>
                <w:bCs w:val="0"/>
                <w:sz w:val="21"/>
                <w:szCs w:val="21"/>
                <w:lang w:val="de-DE"/>
              </w:rPr>
            </w:pPr>
            <w:r w:rsidRPr="00CF29B1">
              <w:rPr>
                <w:rFonts w:ascii="Calibri Light" w:hAnsi="Calibri Light" w:cs="Calibri Light"/>
                <w:b w:val="0"/>
                <w:bCs w:val="0"/>
                <w:sz w:val="21"/>
                <w:szCs w:val="21"/>
                <w:lang w:val="de-DE"/>
              </w:rPr>
              <w:t>Da habe ich mir die Frage gestellt, ob/warum/wie...</w:t>
            </w:r>
          </w:p>
          <w:p w14:paraId="691A3126" w14:textId="77777777" w:rsidR="00A07F20" w:rsidRPr="00A07F20" w:rsidRDefault="00A07F20" w:rsidP="007029FD">
            <w:pPr>
              <w:pStyle w:val="KeinLeerraum"/>
              <w:ind w:left="360"/>
              <w:rPr>
                <w:rFonts w:asciiTheme="majorHAnsi" w:hAnsiTheme="majorHAnsi" w:cstheme="majorHAnsi"/>
                <w:b w:val="0"/>
                <w:bCs w:val="0"/>
                <w:sz w:val="21"/>
                <w:szCs w:val="21"/>
                <w:lang w:val="de-DE"/>
              </w:rPr>
            </w:pPr>
          </w:p>
          <w:p w14:paraId="2CDC6D8D" w14:textId="77777777" w:rsidR="00A07F20" w:rsidRPr="00A07F20" w:rsidRDefault="00A07F20" w:rsidP="007029FD">
            <w:pPr>
              <w:rPr>
                <w:rFonts w:asciiTheme="majorHAnsi" w:hAnsiTheme="majorHAnsi" w:cstheme="majorHAnsi"/>
                <w:bCs w:val="0"/>
                <w:sz w:val="22"/>
                <w:szCs w:val="22"/>
                <w:lang w:val="de-DE"/>
              </w:rPr>
            </w:pPr>
            <w:r w:rsidRPr="00A07F20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 xml:space="preserve">Eine gelungene Wirkung erfüllt folgende Punkte: </w:t>
            </w:r>
          </w:p>
          <w:p w14:paraId="1F637F89" w14:textId="77777777" w:rsidR="00A07F20" w:rsidRPr="00CF29B1" w:rsidRDefault="00A07F20" w:rsidP="00A07F20">
            <w:pPr>
              <w:pStyle w:val="KeinLeerraum"/>
              <w:numPr>
                <w:ilvl w:val="0"/>
                <w:numId w:val="15"/>
              </w:numPr>
              <w:rPr>
                <w:rFonts w:ascii="Calibri Light" w:hAnsi="Calibri Light" w:cs="Calibri Light"/>
                <w:b w:val="0"/>
                <w:bCs w:val="0"/>
                <w:sz w:val="21"/>
                <w:szCs w:val="21"/>
                <w:lang w:val="de-DE"/>
              </w:rPr>
            </w:pPr>
            <w:r w:rsidRPr="00CF29B1">
              <w:rPr>
                <w:rFonts w:ascii="Calibri Light" w:hAnsi="Calibri Light" w:cs="Calibri Light"/>
                <w:b w:val="0"/>
                <w:bCs w:val="0"/>
                <w:sz w:val="21"/>
                <w:szCs w:val="21"/>
                <w:lang w:val="de-DE"/>
              </w:rPr>
              <w:t>persönlich: Wird in meiner Formulierung deutlich, dass dies mein persönlicher Eindruck ist?</w:t>
            </w:r>
          </w:p>
          <w:p w14:paraId="47205EEB" w14:textId="77777777" w:rsidR="00A07F20" w:rsidRPr="00A07F20" w:rsidRDefault="00A07F20" w:rsidP="00A07F20">
            <w:pPr>
              <w:pStyle w:val="KeinLeerraum"/>
              <w:numPr>
                <w:ilvl w:val="0"/>
                <w:numId w:val="15"/>
              </w:numPr>
              <w:rPr>
                <w:rFonts w:asciiTheme="majorHAnsi" w:hAnsiTheme="majorHAnsi" w:cstheme="majorHAnsi"/>
                <w:b w:val="0"/>
                <w:bCs w:val="0"/>
                <w:sz w:val="21"/>
                <w:szCs w:val="21"/>
                <w:lang w:val="de-DE"/>
              </w:rPr>
            </w:pPr>
            <w:r w:rsidRPr="00CF29B1">
              <w:rPr>
                <w:rFonts w:ascii="Calibri Light" w:hAnsi="Calibri Light" w:cs="Calibri Light"/>
                <w:b w:val="0"/>
                <w:bCs w:val="0"/>
                <w:sz w:val="21"/>
                <w:szCs w:val="21"/>
                <w:lang w:val="de-DE"/>
              </w:rPr>
              <w:t>passend: Passt die Wirkung zum beobachteten Verhalten?</w:t>
            </w:r>
            <w:r w:rsidRPr="00A07F20">
              <w:rPr>
                <w:rFonts w:asciiTheme="majorHAnsi" w:hAnsiTheme="majorHAnsi" w:cstheme="majorHAnsi"/>
                <w:b w:val="0"/>
                <w:bCs w:val="0"/>
                <w:sz w:val="21"/>
                <w:szCs w:val="21"/>
                <w:lang w:val="de-DE"/>
              </w:rPr>
              <w:t xml:space="preserve"> </w:t>
            </w:r>
          </w:p>
        </w:tc>
        <w:tc>
          <w:tcPr>
            <w:tcW w:w="308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3FE64765" w14:textId="77777777" w:rsidR="00A07F20" w:rsidRPr="00A07F20" w:rsidRDefault="00A07F20" w:rsidP="007029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lang w:val="de-DE"/>
              </w:rPr>
            </w:pPr>
          </w:p>
        </w:tc>
        <w:tc>
          <w:tcPr>
            <w:tcW w:w="3377" w:type="dxa"/>
            <w:tcBorders>
              <w:left w:val="single" w:sz="8" w:space="0" w:color="000000" w:themeColor="text1"/>
            </w:tcBorders>
          </w:tcPr>
          <w:p w14:paraId="004DC85C" w14:textId="77777777" w:rsidR="00A07F20" w:rsidRPr="00A07F20" w:rsidRDefault="00A07F20" w:rsidP="007029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de-DE"/>
              </w:rPr>
            </w:pPr>
          </w:p>
        </w:tc>
      </w:tr>
      <w:tr w:rsidR="00A07F20" w:rsidRPr="00A07F20" w14:paraId="0C962EAD" w14:textId="77777777" w:rsidTr="007029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  <w:tcBorders>
              <w:right w:val="single" w:sz="8" w:space="0" w:color="000000" w:themeColor="text1"/>
            </w:tcBorders>
          </w:tcPr>
          <w:p w14:paraId="42B42B74" w14:textId="77777777" w:rsidR="00A07F20" w:rsidRPr="00A07F20" w:rsidRDefault="00A07F20" w:rsidP="007029FD">
            <w:pPr>
              <w:rPr>
                <w:rFonts w:asciiTheme="majorHAnsi" w:hAnsiTheme="majorHAnsi" w:cstheme="majorHAnsi"/>
                <w:sz w:val="15"/>
                <w:szCs w:val="18"/>
                <w:lang w:val="de-DE"/>
              </w:rPr>
            </w:pPr>
            <w:r w:rsidRPr="00A07F20">
              <w:rPr>
                <w:rFonts w:asciiTheme="majorHAnsi" w:hAnsiTheme="majorHAnsi" w:cstheme="majorHAnsi"/>
                <w:sz w:val="22"/>
                <w:szCs w:val="28"/>
                <w:lang w:val="de-DE"/>
              </w:rPr>
              <w:t>3. Tipp</w:t>
            </w:r>
            <w:r w:rsidRPr="00A07F20">
              <w:rPr>
                <w:rFonts w:asciiTheme="majorHAnsi" w:hAnsiTheme="majorHAnsi" w:cstheme="majorHAnsi"/>
                <w:b w:val="0"/>
                <w:lang w:val="de-DE"/>
              </w:rPr>
              <w:br/>
            </w:r>
            <w:r w:rsidRPr="00CF29B1">
              <w:rPr>
                <w:rFonts w:ascii="Calibri Light" w:hAnsi="Calibri Light" w:cs="Calibri Light"/>
                <w:b w:val="0"/>
                <w:bCs w:val="0"/>
                <w:lang w:val="de-DE"/>
              </w:rPr>
              <w:t>Was will ich Präsentierenden für die Zukunft mitgeben?</w:t>
            </w:r>
          </w:p>
          <w:p w14:paraId="14F3E1E0" w14:textId="77777777" w:rsidR="00A07F20" w:rsidRPr="00A07F20" w:rsidRDefault="00A07F20" w:rsidP="007029FD">
            <w:pPr>
              <w:pStyle w:val="KeinLeerraum"/>
              <w:rPr>
                <w:rFonts w:asciiTheme="majorHAnsi" w:hAnsiTheme="majorHAnsi" w:cstheme="majorHAnsi"/>
                <w:bCs w:val="0"/>
                <w:sz w:val="22"/>
                <w:szCs w:val="22"/>
              </w:rPr>
            </w:pPr>
            <w:proofErr w:type="spellStart"/>
            <w:r w:rsidRPr="00A07F20">
              <w:rPr>
                <w:rFonts w:asciiTheme="majorHAnsi" w:hAnsiTheme="majorHAnsi" w:cstheme="majorHAnsi"/>
                <w:bCs w:val="0"/>
                <w:sz w:val="22"/>
                <w:szCs w:val="22"/>
              </w:rPr>
              <w:t>Exemplarische</w:t>
            </w:r>
            <w:proofErr w:type="spellEnd"/>
            <w:r w:rsidRPr="00A07F20">
              <w:rPr>
                <w:rFonts w:asciiTheme="majorHAnsi" w:hAnsiTheme="majorHAnsi" w:cstheme="majorHAnsi"/>
                <w:bCs w:val="0"/>
                <w:sz w:val="22"/>
                <w:szCs w:val="22"/>
              </w:rPr>
              <w:t xml:space="preserve"> </w:t>
            </w:r>
            <w:proofErr w:type="spellStart"/>
            <w:r w:rsidRPr="00A07F20">
              <w:rPr>
                <w:rFonts w:asciiTheme="majorHAnsi" w:hAnsiTheme="majorHAnsi" w:cstheme="majorHAnsi"/>
                <w:bCs w:val="0"/>
                <w:sz w:val="22"/>
                <w:szCs w:val="22"/>
              </w:rPr>
              <w:t>Startsätze</w:t>
            </w:r>
            <w:proofErr w:type="spellEnd"/>
            <w:r w:rsidRPr="00A07F20">
              <w:rPr>
                <w:rFonts w:asciiTheme="majorHAnsi" w:hAnsiTheme="majorHAnsi" w:cstheme="majorHAnsi"/>
                <w:bCs w:val="0"/>
                <w:sz w:val="22"/>
                <w:szCs w:val="22"/>
              </w:rPr>
              <w:t xml:space="preserve"> </w:t>
            </w:r>
          </w:p>
          <w:p w14:paraId="6B2D14F5" w14:textId="77777777" w:rsidR="00A07F20" w:rsidRPr="00CF29B1" w:rsidRDefault="00A07F20" w:rsidP="008F347B">
            <w:pPr>
              <w:pStyle w:val="KeinLeerraum"/>
              <w:numPr>
                <w:ilvl w:val="0"/>
                <w:numId w:val="21"/>
              </w:numPr>
              <w:rPr>
                <w:rFonts w:ascii="Calibri Light" w:hAnsi="Calibri Light" w:cs="Calibri Light"/>
                <w:b w:val="0"/>
                <w:bCs w:val="0"/>
                <w:sz w:val="21"/>
                <w:szCs w:val="21"/>
                <w:lang w:val="de-DE"/>
              </w:rPr>
            </w:pPr>
            <w:r w:rsidRPr="00CF29B1">
              <w:rPr>
                <w:rFonts w:ascii="Calibri Light" w:hAnsi="Calibri Light" w:cs="Calibri Light"/>
                <w:b w:val="0"/>
                <w:bCs w:val="0"/>
                <w:sz w:val="21"/>
                <w:szCs w:val="21"/>
                <w:lang w:val="de-DE"/>
              </w:rPr>
              <w:t>z. B. „Wenn du beim nächsten Mal …“</w:t>
            </w:r>
          </w:p>
          <w:p w14:paraId="3B89D8E4" w14:textId="77777777" w:rsidR="00A07F20" w:rsidRPr="00CF29B1" w:rsidRDefault="00A07F20" w:rsidP="008F347B">
            <w:pPr>
              <w:pStyle w:val="KeinLeerraum"/>
              <w:numPr>
                <w:ilvl w:val="0"/>
                <w:numId w:val="21"/>
              </w:numPr>
              <w:rPr>
                <w:rFonts w:ascii="Calibri Light" w:hAnsi="Calibri Light" w:cs="Calibri Light"/>
                <w:b w:val="0"/>
                <w:bCs w:val="0"/>
                <w:sz w:val="21"/>
                <w:szCs w:val="21"/>
                <w:lang w:val="de-DE"/>
              </w:rPr>
            </w:pPr>
            <w:r w:rsidRPr="00CF29B1">
              <w:rPr>
                <w:rFonts w:ascii="Calibri Light" w:hAnsi="Calibri Light" w:cs="Calibri Light"/>
                <w:b w:val="0"/>
                <w:bCs w:val="0"/>
                <w:sz w:val="21"/>
                <w:szCs w:val="21"/>
                <w:lang w:val="de-DE"/>
              </w:rPr>
              <w:t>„Vielleicht könntest du künftig …, um …“</w:t>
            </w:r>
          </w:p>
          <w:p w14:paraId="32526D3C" w14:textId="77777777" w:rsidR="00A07F20" w:rsidRPr="00CF29B1" w:rsidRDefault="00A07F20" w:rsidP="008F347B">
            <w:pPr>
              <w:pStyle w:val="KeinLeerraum"/>
              <w:numPr>
                <w:ilvl w:val="0"/>
                <w:numId w:val="21"/>
              </w:numPr>
              <w:rPr>
                <w:rFonts w:ascii="Calibri Light" w:hAnsi="Calibri Light" w:cs="Calibri Light"/>
                <w:b w:val="0"/>
                <w:bCs w:val="0"/>
                <w:sz w:val="21"/>
                <w:szCs w:val="21"/>
              </w:rPr>
            </w:pPr>
            <w:r w:rsidRPr="00CF29B1">
              <w:rPr>
                <w:rFonts w:ascii="Calibri Light" w:hAnsi="Calibri Light" w:cs="Calibri Light"/>
                <w:b w:val="0"/>
                <w:bCs w:val="0"/>
                <w:sz w:val="21"/>
                <w:szCs w:val="21"/>
              </w:rPr>
              <w:t xml:space="preserve">„Eine </w:t>
            </w:r>
            <w:proofErr w:type="spellStart"/>
            <w:r w:rsidRPr="00CF29B1">
              <w:rPr>
                <w:rFonts w:ascii="Calibri Light" w:hAnsi="Calibri Light" w:cs="Calibri Light"/>
                <w:b w:val="0"/>
                <w:bCs w:val="0"/>
                <w:sz w:val="21"/>
                <w:szCs w:val="21"/>
              </w:rPr>
              <w:t>Möglichkeit</w:t>
            </w:r>
            <w:proofErr w:type="spellEnd"/>
            <w:r w:rsidRPr="00CF29B1">
              <w:rPr>
                <w:rFonts w:ascii="Calibri Light" w:hAnsi="Calibri Light" w:cs="Calibri Light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CF29B1">
              <w:rPr>
                <w:rFonts w:ascii="Calibri Light" w:hAnsi="Calibri Light" w:cs="Calibri Light"/>
                <w:b w:val="0"/>
                <w:bCs w:val="0"/>
                <w:sz w:val="21"/>
                <w:szCs w:val="21"/>
              </w:rPr>
              <w:t>wäre</w:t>
            </w:r>
            <w:proofErr w:type="spellEnd"/>
            <w:r w:rsidRPr="00CF29B1">
              <w:rPr>
                <w:rFonts w:ascii="Calibri Light" w:hAnsi="Calibri Light" w:cs="Calibri Light"/>
                <w:b w:val="0"/>
                <w:bCs w:val="0"/>
                <w:sz w:val="21"/>
                <w:szCs w:val="21"/>
              </w:rPr>
              <w:t xml:space="preserve">, </w:t>
            </w:r>
            <w:proofErr w:type="gramStart"/>
            <w:r w:rsidRPr="00CF29B1">
              <w:rPr>
                <w:rFonts w:ascii="Calibri Light" w:hAnsi="Calibri Light" w:cs="Calibri Light"/>
                <w:b w:val="0"/>
                <w:bCs w:val="0"/>
                <w:sz w:val="21"/>
                <w:szCs w:val="21"/>
              </w:rPr>
              <w:t>…“</w:t>
            </w:r>
            <w:proofErr w:type="gramEnd"/>
          </w:p>
          <w:p w14:paraId="1F355870" w14:textId="77777777" w:rsidR="00A07F20" w:rsidRPr="00CF29B1" w:rsidRDefault="00A07F20" w:rsidP="008F347B">
            <w:pPr>
              <w:pStyle w:val="KeinLeerraum"/>
              <w:numPr>
                <w:ilvl w:val="0"/>
                <w:numId w:val="21"/>
              </w:numPr>
              <w:rPr>
                <w:rFonts w:ascii="Calibri Light" w:hAnsi="Calibri Light" w:cs="Calibri Light"/>
                <w:b w:val="0"/>
                <w:bCs w:val="0"/>
                <w:sz w:val="21"/>
                <w:szCs w:val="21"/>
                <w:lang w:val="de-DE"/>
              </w:rPr>
            </w:pPr>
            <w:r w:rsidRPr="00CF29B1">
              <w:rPr>
                <w:rFonts w:ascii="Calibri Light" w:hAnsi="Calibri Light" w:cs="Calibri Light"/>
                <w:b w:val="0"/>
                <w:bCs w:val="0"/>
                <w:sz w:val="21"/>
                <w:szCs w:val="21"/>
                <w:lang w:val="de-DE"/>
              </w:rPr>
              <w:t>„Es könnte helfen, wenn du …“</w:t>
            </w:r>
          </w:p>
          <w:p w14:paraId="5C8E78A8" w14:textId="77777777" w:rsidR="00A07F20" w:rsidRPr="00CF29B1" w:rsidRDefault="00A07F20" w:rsidP="008F347B">
            <w:pPr>
              <w:pStyle w:val="KeinLeerraum"/>
              <w:numPr>
                <w:ilvl w:val="0"/>
                <w:numId w:val="21"/>
              </w:numPr>
              <w:rPr>
                <w:rFonts w:ascii="Calibri Light" w:hAnsi="Calibri Light" w:cs="Calibri Light"/>
                <w:b w:val="0"/>
                <w:bCs w:val="0"/>
                <w:sz w:val="21"/>
                <w:szCs w:val="21"/>
                <w:lang w:val="de-DE"/>
              </w:rPr>
            </w:pPr>
            <w:r w:rsidRPr="00CF29B1">
              <w:rPr>
                <w:rFonts w:ascii="Calibri Light" w:hAnsi="Calibri Light" w:cs="Calibri Light"/>
                <w:b w:val="0"/>
                <w:bCs w:val="0"/>
                <w:sz w:val="21"/>
                <w:szCs w:val="21"/>
                <w:lang w:val="de-DE"/>
              </w:rPr>
              <w:t>„Um diesen Effekt zu verstärken, könntest du …“</w:t>
            </w:r>
          </w:p>
          <w:p w14:paraId="60B7B92B" w14:textId="77777777" w:rsidR="00A07F20" w:rsidRPr="00CF29B1" w:rsidRDefault="00A07F20" w:rsidP="008F347B">
            <w:pPr>
              <w:pStyle w:val="KeinLeerraum"/>
              <w:numPr>
                <w:ilvl w:val="0"/>
                <w:numId w:val="21"/>
              </w:numPr>
              <w:rPr>
                <w:rFonts w:ascii="Calibri Light" w:hAnsi="Calibri Light" w:cs="Calibri Light"/>
                <w:b w:val="0"/>
                <w:bCs w:val="0"/>
                <w:sz w:val="21"/>
                <w:szCs w:val="21"/>
                <w:lang w:val="de-DE"/>
              </w:rPr>
            </w:pPr>
            <w:r w:rsidRPr="00CF29B1">
              <w:rPr>
                <w:rFonts w:ascii="Calibri Light" w:hAnsi="Calibri Light" w:cs="Calibri Light"/>
                <w:b w:val="0"/>
                <w:bCs w:val="0"/>
                <w:sz w:val="21"/>
                <w:szCs w:val="21"/>
                <w:lang w:val="de-DE"/>
              </w:rPr>
              <w:t>„Wenn du vermeiden willst, dass …, könntest du …</w:t>
            </w:r>
          </w:p>
          <w:p w14:paraId="0347954B" w14:textId="77777777" w:rsidR="00A07F20" w:rsidRPr="00A07F20" w:rsidRDefault="00A07F20" w:rsidP="007029FD">
            <w:pPr>
              <w:rPr>
                <w:rFonts w:asciiTheme="majorHAnsi" w:hAnsiTheme="majorHAnsi" w:cstheme="majorHAnsi"/>
                <w:bCs w:val="0"/>
                <w:sz w:val="22"/>
                <w:szCs w:val="22"/>
                <w:lang w:val="de-DE"/>
              </w:rPr>
            </w:pPr>
            <w:r w:rsidRPr="00A07F20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 xml:space="preserve">Ein gelungener Tipp erfüllt folgende Punkte: </w:t>
            </w:r>
          </w:p>
          <w:p w14:paraId="6C371C96" w14:textId="77777777" w:rsidR="00A07F20" w:rsidRPr="00CF29B1" w:rsidRDefault="00A07F20" w:rsidP="00A07F20">
            <w:pPr>
              <w:pStyle w:val="KeinLeerraum"/>
              <w:numPr>
                <w:ilvl w:val="0"/>
                <w:numId w:val="15"/>
              </w:numPr>
              <w:rPr>
                <w:rFonts w:ascii="Calibri Light" w:hAnsi="Calibri Light" w:cs="Calibri Light"/>
                <w:b w:val="0"/>
                <w:bCs w:val="0"/>
                <w:sz w:val="21"/>
                <w:szCs w:val="21"/>
                <w:lang w:val="de-DE"/>
              </w:rPr>
            </w:pPr>
            <w:r w:rsidRPr="00CF29B1">
              <w:rPr>
                <w:rFonts w:ascii="Calibri Light" w:hAnsi="Calibri Light" w:cs="Calibri Light"/>
                <w:b w:val="0"/>
                <w:bCs w:val="0"/>
                <w:sz w:val="21"/>
                <w:szCs w:val="21"/>
                <w:lang w:val="de-DE"/>
              </w:rPr>
              <w:t xml:space="preserve">Realistisch: Kann die Person den Tipp bis zur nächsten Präsentation umsetzen? </w:t>
            </w:r>
          </w:p>
          <w:p w14:paraId="19508522" w14:textId="77777777" w:rsidR="00A07F20" w:rsidRPr="00A07F20" w:rsidRDefault="00A07F20" w:rsidP="00A07F20">
            <w:pPr>
              <w:pStyle w:val="KeinLeerraum"/>
              <w:numPr>
                <w:ilvl w:val="0"/>
                <w:numId w:val="15"/>
              </w:numPr>
              <w:rPr>
                <w:rFonts w:asciiTheme="majorHAnsi" w:hAnsiTheme="majorHAnsi" w:cstheme="majorHAnsi"/>
                <w:b w:val="0"/>
                <w:bCs w:val="0"/>
                <w:sz w:val="21"/>
                <w:szCs w:val="21"/>
                <w:lang w:val="de-DE"/>
              </w:rPr>
            </w:pPr>
            <w:r w:rsidRPr="00CF29B1">
              <w:rPr>
                <w:rFonts w:ascii="Calibri Light" w:hAnsi="Calibri Light" w:cs="Calibri Light"/>
                <w:b w:val="0"/>
                <w:bCs w:val="0"/>
                <w:sz w:val="21"/>
                <w:szCs w:val="21"/>
                <w:lang w:val="de-DE"/>
              </w:rPr>
              <w:t>passend: Bezieht sich der Tipp auf Beobachtung und Wirkung?</w:t>
            </w:r>
          </w:p>
        </w:tc>
        <w:tc>
          <w:tcPr>
            <w:tcW w:w="308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41101D47" w14:textId="77777777" w:rsidR="00A07F20" w:rsidRPr="00A07F20" w:rsidRDefault="00A07F20" w:rsidP="007029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lang w:val="de-DE"/>
              </w:rPr>
            </w:pPr>
          </w:p>
        </w:tc>
        <w:tc>
          <w:tcPr>
            <w:tcW w:w="3377" w:type="dxa"/>
            <w:tcBorders>
              <w:left w:val="single" w:sz="8" w:space="0" w:color="000000" w:themeColor="text1"/>
            </w:tcBorders>
          </w:tcPr>
          <w:p w14:paraId="224001EA" w14:textId="77777777" w:rsidR="00A07F20" w:rsidRPr="00A07F20" w:rsidRDefault="00A07F20" w:rsidP="007029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lang w:val="de-DE"/>
              </w:rPr>
            </w:pPr>
          </w:p>
        </w:tc>
      </w:tr>
    </w:tbl>
    <w:p w14:paraId="65D30EE6" w14:textId="77777777" w:rsidR="000379AA" w:rsidRPr="00AE6A11" w:rsidRDefault="000379AA" w:rsidP="00A07F20">
      <w:pPr>
        <w:pStyle w:val="berschrift2"/>
      </w:pPr>
    </w:p>
    <w:sectPr w:rsidR="000379AA" w:rsidRPr="00AE6A11" w:rsidSect="00AE6A11">
      <w:headerReference w:type="default" r:id="rId11"/>
      <w:pgSz w:w="11900" w:h="16840"/>
      <w:pgMar w:top="1418" w:right="1134" w:bottom="567" w:left="1134" w:header="51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3E8DB" w14:textId="77777777" w:rsidR="008C44F4" w:rsidRDefault="008C44F4" w:rsidP="003F4954">
      <w:r>
        <w:separator/>
      </w:r>
    </w:p>
  </w:endnote>
  <w:endnote w:type="continuationSeparator" w:id="0">
    <w:p w14:paraId="19271625" w14:textId="77777777" w:rsidR="008C44F4" w:rsidRDefault="008C44F4" w:rsidP="003F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grotesque SemiBold">
    <w:panose1 w:val="020B07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grotesque Light">
    <w:panose1 w:val="020B03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grotesque-Light">
    <w:altName w:val="Geogrotesque Light"/>
    <w:panose1 w:val="020B0300000000000000"/>
    <w:charset w:val="4D"/>
    <w:family w:val="swiss"/>
    <w:notTrueType/>
    <w:pitch w:val="variable"/>
    <w:sig w:usb0="A00000AF" w:usb1="4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38B6F" w14:textId="77777777" w:rsidR="008C44F4" w:rsidRDefault="008C44F4" w:rsidP="003F4954">
      <w:r>
        <w:separator/>
      </w:r>
    </w:p>
  </w:footnote>
  <w:footnote w:type="continuationSeparator" w:id="0">
    <w:p w14:paraId="4FEFBCDF" w14:textId="77777777" w:rsidR="008C44F4" w:rsidRDefault="008C44F4" w:rsidP="003F4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97A4B" w14:textId="2E4E9C89" w:rsidR="00AE6A11" w:rsidRPr="007659B7" w:rsidRDefault="00AE6A11" w:rsidP="00AE6A11">
    <w:pPr>
      <w:pStyle w:val="Kopfzeile"/>
      <w:rPr>
        <w:rFonts w:ascii="Calibri Light" w:hAnsi="Calibri Light" w:cs="Calibri Light"/>
        <w:lang w:val="de-DE"/>
      </w:rPr>
    </w:pPr>
    <w:r w:rsidRPr="00DA1890">
      <w:rPr>
        <w:rFonts w:ascii="Calibri Light" w:hAnsi="Calibri Light" w:cs="Calibri Light"/>
        <w:noProof/>
        <w:lang w:val="de-DE"/>
      </w:rPr>
      <w:drawing>
        <wp:anchor distT="0" distB="0" distL="114300" distR="114300" simplePos="0" relativeHeight="251658240" behindDoc="1" locked="1" layoutInCell="1" allowOverlap="1" wp14:anchorId="2732FD5E" wp14:editId="729F834E">
          <wp:simplePos x="0" y="0"/>
          <wp:positionH relativeFrom="page">
            <wp:posOffset>-3810</wp:posOffset>
          </wp:positionH>
          <wp:positionV relativeFrom="page">
            <wp:posOffset>8255</wp:posOffset>
          </wp:positionV>
          <wp:extent cx="7556500" cy="1069340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 w:rsidR="00041A4B" w:rsidRPr="007659B7">
      <w:rPr>
        <w:rFonts w:ascii="Calibri Light" w:hAnsi="Calibri Light" w:cs="Calibri Light"/>
        <w:lang w:val="de-DE"/>
      </w:rPr>
      <w:t>ARBEITSBLATT</w:t>
    </w:r>
    <w:r w:rsidR="00133C27">
      <w:rPr>
        <w:rFonts w:ascii="Calibri Light" w:hAnsi="Calibri Light" w:cs="Calibri Light"/>
        <w:lang w:val="de-DE"/>
      </w:rPr>
      <w:t>: Feedbackwerkstatt</w:t>
    </w:r>
  </w:p>
  <w:p w14:paraId="36659405" w14:textId="48DD3A86" w:rsidR="00AE6A11" w:rsidRPr="007659B7" w:rsidRDefault="00133C27" w:rsidP="00AE6A11">
    <w:pPr>
      <w:pStyle w:val="Kopfzeile"/>
      <w:rPr>
        <w:rFonts w:ascii="Calibri Light" w:hAnsi="Calibri Light" w:cs="Calibri Light"/>
        <w:lang w:val="de-DE"/>
      </w:rPr>
    </w:pPr>
    <w:r>
      <w:rPr>
        <w:rFonts w:ascii="Calibri Light" w:hAnsi="Calibri Light" w:cs="Calibri Light"/>
        <w:lang w:val="de-DE"/>
      </w:rPr>
      <w:t>Kapitel „</w:t>
    </w:r>
    <w:r w:rsidR="00A07F20">
      <w:rPr>
        <w:rFonts w:ascii="Calibri Light" w:hAnsi="Calibri Light" w:cs="Calibri Light"/>
        <w:lang w:val="de-DE"/>
      </w:rPr>
      <w:t>Bewertung und Feedback</w:t>
    </w:r>
    <w:r>
      <w:rPr>
        <w:rFonts w:ascii="Calibri Light" w:hAnsi="Calibri Light" w:cs="Calibri Light"/>
        <w:lang w:val="de-DE"/>
      </w:rPr>
      <w:t>“</w:t>
    </w:r>
    <w:r w:rsidR="00A07F20">
      <w:rPr>
        <w:rFonts w:ascii="Calibri Light" w:hAnsi="Calibri Light" w:cs="Calibri Light"/>
        <w:lang w:val="de-DE"/>
      </w:rPr>
      <w:t>:</w:t>
    </w:r>
    <w:r>
      <w:rPr>
        <w:rFonts w:ascii="Calibri Light" w:hAnsi="Calibri Light" w:cs="Calibri Light"/>
        <w:lang w:val="de-DE"/>
      </w:rPr>
      <w:t xml:space="preserve"> </w:t>
    </w:r>
    <w:r>
      <w:t>|</w:t>
    </w:r>
    <w:r w:rsidR="00A07F20">
      <w:rPr>
        <w:rFonts w:ascii="Calibri Light" w:hAnsi="Calibri Light" w:cs="Calibri Light"/>
        <w:lang w:val="de-DE"/>
      </w:rPr>
      <w:t xml:space="preserve"> Übung 3 (Feedbackwerkstatt)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A13D5"/>
    <w:multiLevelType w:val="hybridMultilevel"/>
    <w:tmpl w:val="2FC63E68"/>
    <w:lvl w:ilvl="0" w:tplc="0407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1481412A"/>
    <w:multiLevelType w:val="multilevel"/>
    <w:tmpl w:val="709C7D02"/>
    <w:lvl w:ilvl="0">
      <w:start w:val="1"/>
      <w:numFmt w:val="decimal"/>
      <w:isLgl/>
      <w:suff w:val="space"/>
      <w:lvlText w:val="%1|"/>
      <w:lvlJc w:val="left"/>
      <w:pPr>
        <w:ind w:left="1080" w:hanging="1080"/>
      </w:pPr>
      <w:rPr>
        <w:rFonts w:hint="default"/>
        <w:b/>
        <w:bCs/>
        <w:i w:val="0"/>
        <w:iCs w:val="0"/>
        <w:color w:val="FF8500"/>
      </w:rPr>
    </w:lvl>
    <w:lvl w:ilvl="1">
      <w:start w:val="1"/>
      <w:numFmt w:val="decimal"/>
      <w:isLgl/>
      <w:suff w:val="space"/>
      <w:lvlText w:val="%1|%2|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color w:val="F79646"/>
      </w:rPr>
    </w:lvl>
    <w:lvl w:ilvl="2">
      <w:start w:val="1"/>
      <w:numFmt w:val="decimal"/>
      <w:lvlRestart w:val="0"/>
      <w:suff w:val="space"/>
      <w:lvlText w:val="%1|%2|%3|"/>
      <w:lvlJc w:val="left"/>
      <w:pPr>
        <w:ind w:left="1224" w:hanging="1224"/>
      </w:pPr>
      <w:rPr>
        <w:rFonts w:ascii="Calibri" w:hAnsi="Calibri" w:hint="default"/>
        <w:b/>
        <w:bCs/>
        <w:i w:val="0"/>
        <w:iCs w:val="0"/>
        <w:color w:val="FF8500"/>
      </w:rPr>
    </w:lvl>
    <w:lvl w:ilvl="3">
      <w:start w:val="1"/>
      <w:numFmt w:val="none"/>
      <w:lvlRestart w:val="0"/>
      <w:suff w:val="space"/>
      <w:lvlText w:val="%1|%2|%3"/>
      <w:lvlJc w:val="left"/>
      <w:pPr>
        <w:ind w:left="1728" w:hanging="1728"/>
      </w:pPr>
      <w:rPr>
        <w:rFonts w:ascii="Calibri" w:hAnsi="Calibri" w:hint="default"/>
        <w:b/>
        <w:bCs/>
        <w:i w:val="0"/>
        <w:iCs w:val="0"/>
        <w:color w:val="FF85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452165C"/>
    <w:multiLevelType w:val="hybridMultilevel"/>
    <w:tmpl w:val="F72CE978"/>
    <w:lvl w:ilvl="0" w:tplc="1CB22678">
      <w:start w:val="1"/>
      <w:numFmt w:val="bullet"/>
      <w:pStyle w:val="Listenabsatz"/>
      <w:lvlText w:val="&gt;"/>
      <w:lvlJc w:val="left"/>
      <w:pPr>
        <w:ind w:left="198" w:hanging="198"/>
      </w:pPr>
      <w:rPr>
        <w:rFonts w:ascii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F5BBE"/>
    <w:multiLevelType w:val="multilevel"/>
    <w:tmpl w:val="C076EF4E"/>
    <w:styleLink w:val="Headlineliste"/>
    <w:lvl w:ilvl="0">
      <w:start w:val="1"/>
      <w:numFmt w:val="decimal"/>
      <w:lvlText w:val="%1 | "/>
      <w:lvlJc w:val="left"/>
      <w:pPr>
        <w:ind w:left="360" w:hanging="360"/>
      </w:pPr>
      <w:rPr>
        <w:rFonts w:asciiTheme="minorHAnsi" w:hAnsiTheme="minorHAnsi"/>
        <w:b w:val="0"/>
        <w:bCs w:val="0"/>
        <w:i w:val="0"/>
        <w:iCs w:val="0"/>
        <w:color w:val="F79646" w:themeColor="accent6"/>
      </w:rPr>
    </w:lvl>
    <w:lvl w:ilvl="1">
      <w:start w:val="1"/>
      <w:numFmt w:val="decimal"/>
      <w:lvlText w:val="%1|%2|"/>
      <w:lvlJc w:val="left"/>
      <w:pPr>
        <w:ind w:left="432" w:hanging="432"/>
      </w:pPr>
      <w:rPr>
        <w:rFonts w:asciiTheme="minorHAnsi" w:hAnsiTheme="minorHAnsi" w:hint="default"/>
        <w:b/>
        <w:bCs/>
        <w:i w:val="0"/>
        <w:iCs w:val="0"/>
        <w:color w:val="F79646" w:themeColor="accent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B1A41F5"/>
    <w:multiLevelType w:val="hybridMultilevel"/>
    <w:tmpl w:val="ABBCC16A"/>
    <w:lvl w:ilvl="0" w:tplc="CBDAF628">
      <w:start w:val="1"/>
      <w:numFmt w:val="bullet"/>
      <w:lvlText w:val="&gt;"/>
      <w:lvlJc w:val="left"/>
      <w:pPr>
        <w:ind w:left="720" w:hanging="360"/>
      </w:pPr>
      <w:rPr>
        <w:rFonts w:asciiTheme="majorHAnsi" w:hAnsiTheme="majorHAnsi" w:cstheme="majorHAns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76C65"/>
    <w:multiLevelType w:val="hybridMultilevel"/>
    <w:tmpl w:val="11C64542"/>
    <w:lvl w:ilvl="0" w:tplc="698A4876">
      <w:start w:val="1"/>
      <w:numFmt w:val="bullet"/>
      <w:lvlText w:val="&gt;"/>
      <w:lvlJc w:val="left"/>
      <w:pPr>
        <w:ind w:left="720" w:hanging="360"/>
      </w:pPr>
      <w:rPr>
        <w:rFonts w:ascii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22407"/>
    <w:multiLevelType w:val="hybridMultilevel"/>
    <w:tmpl w:val="933623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66985"/>
    <w:multiLevelType w:val="hybridMultilevel"/>
    <w:tmpl w:val="B9C8ACBA"/>
    <w:lvl w:ilvl="0" w:tplc="37AA06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F2277"/>
    <w:multiLevelType w:val="hybridMultilevel"/>
    <w:tmpl w:val="C4E898AE"/>
    <w:lvl w:ilvl="0" w:tplc="37AA06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E7ACA"/>
    <w:multiLevelType w:val="hybridMultilevel"/>
    <w:tmpl w:val="6C5A1758"/>
    <w:lvl w:ilvl="0" w:tplc="CBDAF628">
      <w:start w:val="1"/>
      <w:numFmt w:val="bullet"/>
      <w:lvlText w:val="&gt;"/>
      <w:lvlJc w:val="left"/>
      <w:pPr>
        <w:ind w:left="720" w:hanging="360"/>
      </w:pPr>
      <w:rPr>
        <w:rFonts w:asciiTheme="majorHAnsi" w:hAnsiTheme="majorHAnsi" w:cstheme="majorHAns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52AE9"/>
    <w:multiLevelType w:val="hybridMultilevel"/>
    <w:tmpl w:val="8B420924"/>
    <w:lvl w:ilvl="0" w:tplc="1B3A0986">
      <w:start w:val="1"/>
      <w:numFmt w:val="bullet"/>
      <w:lvlText w:val="&gt;"/>
      <w:lvlJc w:val="left"/>
      <w:pPr>
        <w:ind w:left="720" w:hanging="360"/>
      </w:pPr>
      <w:rPr>
        <w:rFonts w:ascii="Geogrotesque SemiBold" w:hAnsi="Geogrotesque SemiBold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F6948"/>
    <w:multiLevelType w:val="hybridMultilevel"/>
    <w:tmpl w:val="722222A6"/>
    <w:lvl w:ilvl="0" w:tplc="F94EC202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B692F"/>
    <w:multiLevelType w:val="hybridMultilevel"/>
    <w:tmpl w:val="F830D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22EE9"/>
    <w:multiLevelType w:val="hybridMultilevel"/>
    <w:tmpl w:val="9B8001B2"/>
    <w:lvl w:ilvl="0" w:tplc="CBDAF628">
      <w:start w:val="1"/>
      <w:numFmt w:val="bullet"/>
      <w:lvlText w:val="&gt;"/>
      <w:lvlJc w:val="left"/>
      <w:pPr>
        <w:ind w:left="720" w:hanging="360"/>
      </w:pPr>
      <w:rPr>
        <w:rFonts w:asciiTheme="majorHAnsi" w:hAnsiTheme="majorHAnsi" w:cstheme="majorHAns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71963"/>
    <w:multiLevelType w:val="multilevel"/>
    <w:tmpl w:val="60B0B606"/>
    <w:lvl w:ilvl="0">
      <w:start w:val="1"/>
      <w:numFmt w:val="bullet"/>
      <w:lvlText w:val=""/>
      <w:lvlJc w:val="left"/>
      <w:pPr>
        <w:ind w:left="142" w:hanging="142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83D31"/>
    <w:multiLevelType w:val="hybridMultilevel"/>
    <w:tmpl w:val="5D169ADA"/>
    <w:lvl w:ilvl="0" w:tplc="951868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95186894">
      <w:start w:val="1"/>
      <w:numFmt w:val="bullet"/>
      <w:lvlText w:val=""/>
      <w:lvlJc w:val="left"/>
      <w:pPr>
        <w:tabs>
          <w:tab w:val="num" w:pos="284"/>
        </w:tabs>
        <w:ind w:left="284" w:hanging="284"/>
      </w:pPr>
      <w:rPr>
        <w:rFonts w:ascii="Zapf Dingbats" w:hAnsi="Zapf Dingbat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D7C6B"/>
    <w:multiLevelType w:val="hybridMultilevel"/>
    <w:tmpl w:val="853CC202"/>
    <w:lvl w:ilvl="0" w:tplc="4F864BD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D63C8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83D4161"/>
    <w:multiLevelType w:val="hybridMultilevel"/>
    <w:tmpl w:val="992A8EC8"/>
    <w:lvl w:ilvl="0" w:tplc="3416882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E51F93"/>
    <w:multiLevelType w:val="hybridMultilevel"/>
    <w:tmpl w:val="A652132A"/>
    <w:lvl w:ilvl="0" w:tplc="1B3A0986">
      <w:start w:val="1"/>
      <w:numFmt w:val="bullet"/>
      <w:lvlText w:val="&gt;"/>
      <w:lvlJc w:val="left"/>
      <w:pPr>
        <w:ind w:left="720" w:hanging="360"/>
      </w:pPr>
      <w:rPr>
        <w:rFonts w:ascii="Geogrotesque SemiBold" w:hAnsi="Geogrotesque SemiBold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109216">
    <w:abstractNumId w:val="3"/>
  </w:num>
  <w:num w:numId="2" w16cid:durableId="1364862766">
    <w:abstractNumId w:val="17"/>
  </w:num>
  <w:num w:numId="3" w16cid:durableId="1319727674">
    <w:abstractNumId w:val="1"/>
  </w:num>
  <w:num w:numId="4" w16cid:durableId="296685583">
    <w:abstractNumId w:val="0"/>
  </w:num>
  <w:num w:numId="5" w16cid:durableId="1532184426">
    <w:abstractNumId w:val="2"/>
  </w:num>
  <w:num w:numId="6" w16cid:durableId="2144498508">
    <w:abstractNumId w:val="14"/>
  </w:num>
  <w:num w:numId="7" w16cid:durableId="570043645">
    <w:abstractNumId w:val="7"/>
  </w:num>
  <w:num w:numId="8" w16cid:durableId="411199265">
    <w:abstractNumId w:val="8"/>
  </w:num>
  <w:num w:numId="9" w16cid:durableId="581376427">
    <w:abstractNumId w:val="16"/>
  </w:num>
  <w:num w:numId="10" w16cid:durableId="1743016354">
    <w:abstractNumId w:val="18"/>
  </w:num>
  <w:num w:numId="11" w16cid:durableId="1940749251">
    <w:abstractNumId w:val="15"/>
  </w:num>
  <w:num w:numId="12" w16cid:durableId="1199316367">
    <w:abstractNumId w:val="2"/>
    <w:lvlOverride w:ilvl="0">
      <w:startOverride w:val="1"/>
    </w:lvlOverride>
  </w:num>
  <w:num w:numId="13" w16cid:durableId="278026963">
    <w:abstractNumId w:val="5"/>
  </w:num>
  <w:num w:numId="14" w16cid:durableId="1264536372">
    <w:abstractNumId w:val="12"/>
  </w:num>
  <w:num w:numId="15" w16cid:durableId="1070617336">
    <w:abstractNumId w:val="11"/>
  </w:num>
  <w:num w:numId="16" w16cid:durableId="1914659106">
    <w:abstractNumId w:val="6"/>
  </w:num>
  <w:num w:numId="17" w16cid:durableId="1539468443">
    <w:abstractNumId w:val="10"/>
  </w:num>
  <w:num w:numId="18" w16cid:durableId="31924467">
    <w:abstractNumId w:val="19"/>
  </w:num>
  <w:num w:numId="19" w16cid:durableId="1377435972">
    <w:abstractNumId w:val="13"/>
  </w:num>
  <w:num w:numId="20" w16cid:durableId="50665371">
    <w:abstractNumId w:val="4"/>
  </w:num>
  <w:num w:numId="21" w16cid:durableId="17604480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54"/>
    <w:rsid w:val="000379AA"/>
    <w:rsid w:val="00041A4B"/>
    <w:rsid w:val="00133C27"/>
    <w:rsid w:val="00216E64"/>
    <w:rsid w:val="002221F3"/>
    <w:rsid w:val="00310B51"/>
    <w:rsid w:val="003E495D"/>
    <w:rsid w:val="003E6A05"/>
    <w:rsid w:val="003F4954"/>
    <w:rsid w:val="004C1A3B"/>
    <w:rsid w:val="004E1EFF"/>
    <w:rsid w:val="004F28F8"/>
    <w:rsid w:val="004F5A0A"/>
    <w:rsid w:val="0050497E"/>
    <w:rsid w:val="0053326E"/>
    <w:rsid w:val="00606ACA"/>
    <w:rsid w:val="006566A3"/>
    <w:rsid w:val="006C0332"/>
    <w:rsid w:val="006F2E19"/>
    <w:rsid w:val="007659B7"/>
    <w:rsid w:val="007E6B79"/>
    <w:rsid w:val="0080369B"/>
    <w:rsid w:val="00810267"/>
    <w:rsid w:val="008C44F4"/>
    <w:rsid w:val="008C6656"/>
    <w:rsid w:val="008F347B"/>
    <w:rsid w:val="00916E04"/>
    <w:rsid w:val="00922B7A"/>
    <w:rsid w:val="0096258D"/>
    <w:rsid w:val="00A07F20"/>
    <w:rsid w:val="00AD666F"/>
    <w:rsid w:val="00AE6A11"/>
    <w:rsid w:val="00B76BBB"/>
    <w:rsid w:val="00BC1D6F"/>
    <w:rsid w:val="00C42319"/>
    <w:rsid w:val="00CE235D"/>
    <w:rsid w:val="00CF29B1"/>
    <w:rsid w:val="00DA1890"/>
    <w:rsid w:val="00DC3209"/>
    <w:rsid w:val="00DF330C"/>
    <w:rsid w:val="00DF67D8"/>
    <w:rsid w:val="00DF7043"/>
    <w:rsid w:val="00E527B3"/>
    <w:rsid w:val="00E57E09"/>
    <w:rsid w:val="00EB5E3B"/>
    <w:rsid w:val="00F5373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94E4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AE6A11"/>
    <w:pPr>
      <w:spacing w:after="130" w:line="260" w:lineRule="exact"/>
    </w:pPr>
    <w:rPr>
      <w:rFonts w:ascii="Geogrotesque Light" w:hAnsi="Geogrotesque Light"/>
      <w:sz w:val="21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6A11"/>
    <w:pPr>
      <w:keepNext/>
      <w:keepLines/>
      <w:spacing w:before="480" w:line="520" w:lineRule="exact"/>
      <w:outlineLvl w:val="0"/>
    </w:pPr>
    <w:rPr>
      <w:rFonts w:ascii="Geogrotesque SemiBold" w:eastAsiaTheme="majorEastAsia" w:hAnsi="Geogrotesque SemiBold" w:cstheme="majorBidi"/>
      <w:bCs/>
      <w:color w:val="000000" w:themeColor="text1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2B7A"/>
    <w:pPr>
      <w:keepNext/>
      <w:keepLines/>
      <w:spacing w:before="200" w:after="0"/>
      <w:outlineLvl w:val="1"/>
    </w:pPr>
    <w:rPr>
      <w:rFonts w:ascii="Geogrotesque SemiBold" w:eastAsiaTheme="majorEastAsia" w:hAnsi="Geogrotesque SemiBold" w:cstheme="majorBidi"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Headlineliste">
    <w:name w:val="Headlineliste"/>
    <w:uiPriority w:val="99"/>
    <w:rsid w:val="00E57E09"/>
    <w:pPr>
      <w:numPr>
        <w:numId w:val="1"/>
      </w:numPr>
    </w:pPr>
  </w:style>
  <w:style w:type="numbering" w:styleId="111111">
    <w:name w:val="Outline List 2"/>
    <w:basedOn w:val="KeineListe"/>
    <w:semiHidden/>
    <w:unhideWhenUsed/>
    <w:rsid w:val="004E1EFF"/>
    <w:pPr>
      <w:numPr>
        <w:numId w:val="2"/>
      </w:numPr>
    </w:pPr>
  </w:style>
  <w:style w:type="paragraph" w:styleId="Kopfzeile">
    <w:name w:val="header"/>
    <w:basedOn w:val="Standard"/>
    <w:link w:val="KopfzeileZchn"/>
    <w:uiPriority w:val="99"/>
    <w:unhideWhenUsed/>
    <w:rsid w:val="0050497E"/>
    <w:pPr>
      <w:tabs>
        <w:tab w:val="center" w:pos="4536"/>
        <w:tab w:val="right" w:pos="9072"/>
      </w:tabs>
      <w:spacing w:after="0" w:line="280" w:lineRule="exact"/>
    </w:pPr>
    <w:rPr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50497E"/>
    <w:rPr>
      <w:rFonts w:ascii="Geogrotesque Light" w:hAnsi="Geogrotesque Light"/>
      <w:sz w:val="22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3F49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4954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495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4954"/>
    <w:rPr>
      <w:rFonts w:ascii="Lucida Grande" w:hAnsi="Lucida Grande" w:cs="Lucida Grande"/>
      <w:sz w:val="18"/>
      <w:szCs w:val="18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6A11"/>
    <w:rPr>
      <w:rFonts w:ascii="Geogrotesque SemiBold" w:eastAsiaTheme="majorEastAsia" w:hAnsi="Geogrotesque SemiBold" w:cstheme="majorBidi"/>
      <w:bCs/>
      <w:color w:val="000000" w:themeColor="text1"/>
      <w:sz w:val="48"/>
      <w:szCs w:val="32"/>
      <w:lang w:val="en-GB"/>
    </w:rPr>
  </w:style>
  <w:style w:type="paragraph" w:customStyle="1" w:styleId="CopyBlockAbstand">
    <w:name w:val="Copy Block Abstand"/>
    <w:basedOn w:val="Standard"/>
    <w:uiPriority w:val="99"/>
    <w:rsid w:val="00AE6A11"/>
    <w:pPr>
      <w:widowControl w:val="0"/>
      <w:tabs>
        <w:tab w:val="left" w:pos="567"/>
      </w:tabs>
      <w:autoSpaceDE w:val="0"/>
      <w:autoSpaceDN w:val="0"/>
      <w:adjustRightInd w:val="0"/>
      <w:spacing w:line="260" w:lineRule="atLeast"/>
      <w:jc w:val="both"/>
      <w:textAlignment w:val="center"/>
    </w:pPr>
    <w:rPr>
      <w:rFonts w:ascii="Geogrotesque-Light" w:hAnsi="Geogrotesque-Light" w:cs="Geogrotesque-Light"/>
      <w:color w:val="000000"/>
      <w:szCs w:val="21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79AA"/>
    <w:pPr>
      <w:numPr>
        <w:ilvl w:val="1"/>
      </w:numPr>
      <w:spacing w:after="260"/>
    </w:pPr>
    <w:rPr>
      <w:rFonts w:ascii="Geogrotesque SemiBold" w:eastAsiaTheme="majorEastAsia" w:hAnsi="Geogrotesque SemiBold" w:cstheme="majorBidi"/>
      <w:color w:val="000000" w:themeColor="text1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79AA"/>
    <w:rPr>
      <w:rFonts w:ascii="Geogrotesque SemiBold" w:eastAsiaTheme="majorEastAsia" w:hAnsi="Geogrotesque SemiBold" w:cstheme="majorBidi"/>
      <w:color w:val="000000" w:themeColor="text1"/>
      <w:lang w:val="en-GB"/>
    </w:rPr>
  </w:style>
  <w:style w:type="paragraph" w:styleId="Listenabsatz">
    <w:name w:val="List Paragraph"/>
    <w:basedOn w:val="Standard"/>
    <w:uiPriority w:val="34"/>
    <w:qFormat/>
    <w:rsid w:val="004F28F8"/>
    <w:pPr>
      <w:numPr>
        <w:numId w:val="5"/>
      </w:numPr>
      <w:contextualSpacing/>
    </w:pPr>
  </w:style>
  <w:style w:type="table" w:styleId="Tabellenraster">
    <w:name w:val="Table Grid"/>
    <w:basedOn w:val="NormaleTabelle"/>
    <w:uiPriority w:val="39"/>
    <w:rsid w:val="00C4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C423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KastenHeader">
    <w:name w:val="Kasten_Header"/>
    <w:basedOn w:val="Standard"/>
    <w:qFormat/>
    <w:rsid w:val="000379AA"/>
    <w:pPr>
      <w:spacing w:after="0" w:line="390" w:lineRule="exact"/>
    </w:pPr>
    <w:rPr>
      <w:rFonts w:ascii="Geogrotesque SemiBold" w:hAnsi="Geogrotesque SemiBold"/>
      <w:color w:val="FFFFFF" w:themeColor="background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2B7A"/>
    <w:rPr>
      <w:rFonts w:ascii="Geogrotesque SemiBold" w:eastAsiaTheme="majorEastAsia" w:hAnsi="Geogrotesque SemiBold" w:cstheme="majorBidi"/>
      <w:bCs/>
      <w:sz w:val="26"/>
      <w:szCs w:val="26"/>
      <w:lang w:val="en-GB"/>
    </w:rPr>
  </w:style>
  <w:style w:type="paragraph" w:styleId="KeinLeerraum">
    <w:name w:val="No Spacing"/>
    <w:uiPriority w:val="1"/>
    <w:qFormat/>
    <w:rsid w:val="008C6656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738cfa-b9d2-43e5-9057-b15a89a0c1e0">
      <Terms xmlns="http://schemas.microsoft.com/office/infopath/2007/PartnerControls"/>
    </lcf76f155ced4ddcb4097134ff3c332f>
    <TaxCatchAll xmlns="2c67a0bc-ca19-4b53-a6ad-f326598165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03FA6F1107F848A5A81F47D1CABC1E" ma:contentTypeVersion="15" ma:contentTypeDescription="Ein neues Dokument erstellen." ma:contentTypeScope="" ma:versionID="91ff04e87ae8b27119c57ecd7928f63d">
  <xsd:schema xmlns:xsd="http://www.w3.org/2001/XMLSchema" xmlns:xs="http://www.w3.org/2001/XMLSchema" xmlns:p="http://schemas.microsoft.com/office/2006/metadata/properties" xmlns:ns2="4d738cfa-b9d2-43e5-9057-b15a89a0c1e0" xmlns:ns3="2c67a0bc-ca19-4b53-a6ad-f32659816530" targetNamespace="http://schemas.microsoft.com/office/2006/metadata/properties" ma:root="true" ma:fieldsID="ee39bdb76c0ad1672b2f3b2e7bb3d51f" ns2:_="" ns3:_="">
    <xsd:import namespace="4d738cfa-b9d2-43e5-9057-b15a89a0c1e0"/>
    <xsd:import namespace="2c67a0bc-ca19-4b53-a6ad-f326598165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38cfa-b9d2-43e5-9057-b15a89a0c1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bde38a42-f053-4c2a-847a-0f3502bf1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7a0bc-ca19-4b53-a6ad-f3265981653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ac0387-b419-4436-8b5a-809cb7d58080}" ma:internalName="TaxCatchAll" ma:showField="CatchAllData" ma:web="2c67a0bc-ca19-4b53-a6ad-f326598165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1AA953-4376-478B-B65E-CF4F463D03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FBD647-68D9-4C02-8FD8-20E0C61D88BB}">
  <ds:schemaRefs>
    <ds:schemaRef ds:uri="http://schemas.microsoft.com/office/2006/metadata/properties"/>
    <ds:schemaRef ds:uri="http://schemas.microsoft.com/office/infopath/2007/PartnerControls"/>
    <ds:schemaRef ds:uri="4d738cfa-b9d2-43e5-9057-b15a89a0c1e0"/>
    <ds:schemaRef ds:uri="2c67a0bc-ca19-4b53-a6ad-f32659816530"/>
  </ds:schemaRefs>
</ds:datastoreItem>
</file>

<file path=customXml/itemProps3.xml><?xml version="1.0" encoding="utf-8"?>
<ds:datastoreItem xmlns:ds="http://schemas.openxmlformats.org/officeDocument/2006/customXml" ds:itemID="{3162ABED-B0EB-4E0E-A91A-192576ABD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38cfa-b9d2-43e5-9057-b15a89a0c1e0"/>
    <ds:schemaRef ds:uri="2c67a0bc-ca19-4b53-a6ad-f32659816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A90EF9-B51E-B646-9569-02B31A5BF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1443</Characters>
  <Application>Microsoft Office Word</Application>
  <DocSecurity>0</DocSecurity>
  <Lines>55</Lines>
  <Paragraphs>38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Überschrift (muss nicht gleichlautend mit Bezeichnung sein): Geogrotesque bold, </vt:lpstr>
      <vt:lpstr>    Unterüberschrift: Geogrotesque bold, 13 pt</vt:lpstr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 Weber</dc:creator>
  <cp:keywords/>
  <dc:description/>
  <cp:lastModifiedBy>Marcel Burkart</cp:lastModifiedBy>
  <cp:revision>6</cp:revision>
  <dcterms:created xsi:type="dcterms:W3CDTF">2025-12-11T10:43:00Z</dcterms:created>
  <dcterms:modified xsi:type="dcterms:W3CDTF">2026-01-14T10:58:00Z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0x0101007203FA6F1107F848A5A81F47D1CABC1E</vt:lpwstr>
  </property>
</Properties>
</file>