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7186" w14:textId="69E0948D" w:rsidR="00767540" w:rsidRPr="005D7736" w:rsidRDefault="00122084" w:rsidP="005D7736">
      <w:pPr>
        <w:pStyle w:val="berschrift1"/>
        <w:jc w:val="both"/>
        <w:rPr>
          <w:rFonts w:ascii="Calibri" w:hAnsi="Calibri"/>
          <w:b/>
          <w:lang w:val="de-DE"/>
        </w:rPr>
      </w:pPr>
      <w:r w:rsidRPr="00281ACA">
        <w:rPr>
          <w:rFonts w:ascii="Calibri" w:hAnsi="Calibri"/>
          <w:b/>
          <w:lang w:val="de-DE"/>
        </w:rPr>
        <w:t xml:space="preserve">Die </w:t>
      </w:r>
      <w:r w:rsidR="004949C6" w:rsidRPr="00281ACA">
        <w:rPr>
          <w:rFonts w:ascii="Calibri" w:hAnsi="Calibri"/>
          <w:b/>
          <w:lang w:val="de-DE"/>
        </w:rPr>
        <w:t>Leitfrage – das Wichtigste</w:t>
      </w:r>
    </w:p>
    <w:p w14:paraId="06017D69" w14:textId="64972F96" w:rsidR="004949C6" w:rsidRPr="005D7736" w:rsidRDefault="004949C6" w:rsidP="002D7841">
      <w:pPr>
        <w:spacing w:before="240" w:after="120"/>
        <w:jc w:val="both"/>
        <w:rPr>
          <w:rFonts w:ascii="Calibri" w:hAnsi="Calibri"/>
          <w:b/>
          <w:sz w:val="26"/>
          <w:szCs w:val="26"/>
        </w:rPr>
      </w:pPr>
      <w:r w:rsidRPr="005D7736">
        <w:rPr>
          <w:rFonts w:ascii="Calibri" w:hAnsi="Calibri"/>
          <w:b/>
          <w:sz w:val="26"/>
          <w:szCs w:val="26"/>
        </w:rPr>
        <w:t>Was ist eine Leitfrage?</w:t>
      </w:r>
    </w:p>
    <w:p w14:paraId="6C9F84BE" w14:textId="442A9F2C" w:rsidR="00EE3E0C" w:rsidRPr="005D7736" w:rsidRDefault="002F783B" w:rsidP="002D7841">
      <w:pPr>
        <w:jc w:val="both"/>
        <w:rPr>
          <w:rFonts w:ascii="Calibri Light" w:hAnsi="Calibri Light"/>
          <w:szCs w:val="20"/>
        </w:rPr>
      </w:pPr>
      <w:r w:rsidRPr="00281ACA">
        <w:rPr>
          <w:rFonts w:ascii="Calibri Light" w:hAnsi="Calibri Light"/>
          <w:szCs w:val="20"/>
        </w:rPr>
        <w:t xml:space="preserve">Die Leitfrage steht ganz am Anfang </w:t>
      </w:r>
      <w:r w:rsidR="00DC0F16" w:rsidRPr="00281ACA">
        <w:rPr>
          <w:rFonts w:ascii="Calibri Light" w:hAnsi="Calibri Light"/>
          <w:szCs w:val="20"/>
        </w:rPr>
        <w:t>de</w:t>
      </w:r>
      <w:r w:rsidRPr="00281ACA">
        <w:rPr>
          <w:rFonts w:ascii="Calibri Light" w:hAnsi="Calibri Light"/>
          <w:szCs w:val="20"/>
        </w:rPr>
        <w:t>iner Präsentation</w:t>
      </w:r>
      <w:r w:rsidR="00A8072E" w:rsidRPr="00281ACA">
        <w:rPr>
          <w:rFonts w:ascii="Calibri Light" w:hAnsi="Calibri Light"/>
          <w:szCs w:val="20"/>
        </w:rPr>
        <w:t>, sie</w:t>
      </w:r>
      <w:r w:rsidR="004762B8" w:rsidRPr="00281ACA">
        <w:rPr>
          <w:rFonts w:ascii="Calibri Light" w:hAnsi="Calibri Light"/>
          <w:szCs w:val="20"/>
        </w:rPr>
        <w:t xml:space="preserve"> ist</w:t>
      </w:r>
      <w:r w:rsidR="006F48E7" w:rsidRPr="00281ACA">
        <w:rPr>
          <w:rFonts w:ascii="Calibri Light" w:hAnsi="Calibri Light"/>
          <w:szCs w:val="20"/>
        </w:rPr>
        <w:t xml:space="preserve"> zugleich</w:t>
      </w:r>
      <w:r w:rsidR="008837C5" w:rsidRPr="00281ACA">
        <w:rPr>
          <w:rFonts w:ascii="Calibri Light" w:hAnsi="Calibri Light"/>
          <w:szCs w:val="20"/>
        </w:rPr>
        <w:t xml:space="preserve"> </w:t>
      </w:r>
      <w:r w:rsidR="008837C5" w:rsidRPr="00281ACA">
        <w:rPr>
          <w:rFonts w:ascii="Calibri" w:hAnsi="Calibri"/>
          <w:b/>
          <w:szCs w:val="20"/>
        </w:rPr>
        <w:t>Startpunkt</w:t>
      </w:r>
      <w:r w:rsidR="008837C5" w:rsidRPr="00281ACA">
        <w:rPr>
          <w:rFonts w:ascii="Calibri Light" w:hAnsi="Calibri Light"/>
          <w:szCs w:val="20"/>
        </w:rPr>
        <w:t xml:space="preserve"> und </w:t>
      </w:r>
      <w:r w:rsidR="008837C5" w:rsidRPr="00281ACA">
        <w:rPr>
          <w:rFonts w:ascii="Calibri" w:hAnsi="Calibri"/>
          <w:b/>
          <w:szCs w:val="20"/>
        </w:rPr>
        <w:t>Ziel</w:t>
      </w:r>
      <w:r w:rsidR="008837C5" w:rsidRPr="00281ACA">
        <w:rPr>
          <w:rFonts w:ascii="Calibri Light" w:hAnsi="Calibri Light"/>
          <w:szCs w:val="20"/>
        </w:rPr>
        <w:t xml:space="preserve"> </w:t>
      </w:r>
      <w:r w:rsidR="005743D8" w:rsidRPr="00281ACA">
        <w:rPr>
          <w:rFonts w:ascii="Calibri Light" w:hAnsi="Calibri Light"/>
          <w:szCs w:val="20"/>
        </w:rPr>
        <w:t>d</w:t>
      </w:r>
      <w:r w:rsidR="008837C5" w:rsidRPr="00281ACA">
        <w:rPr>
          <w:rFonts w:ascii="Calibri Light" w:hAnsi="Calibri Light"/>
          <w:szCs w:val="20"/>
        </w:rPr>
        <w:t>einer Präsentation</w:t>
      </w:r>
      <w:r w:rsidR="007F381A" w:rsidRPr="00281ACA">
        <w:rPr>
          <w:rFonts w:ascii="Calibri Light" w:hAnsi="Calibri Light"/>
          <w:szCs w:val="20"/>
        </w:rPr>
        <w:t xml:space="preserve">. Damit gibst </w:t>
      </w:r>
      <w:r w:rsidR="005743D8" w:rsidRPr="00281ACA">
        <w:rPr>
          <w:rFonts w:ascii="Calibri Light" w:hAnsi="Calibri Light"/>
          <w:szCs w:val="20"/>
        </w:rPr>
        <w:t>d</w:t>
      </w:r>
      <w:r w:rsidR="007F381A" w:rsidRPr="00281ACA">
        <w:rPr>
          <w:rFonts w:ascii="Calibri Light" w:hAnsi="Calibri Light"/>
          <w:szCs w:val="20"/>
        </w:rPr>
        <w:t>u</w:t>
      </w:r>
      <w:r w:rsidR="00DA4288" w:rsidRPr="00281ACA">
        <w:rPr>
          <w:rFonts w:ascii="Calibri Light" w:hAnsi="Calibri Light"/>
          <w:szCs w:val="20"/>
        </w:rPr>
        <w:t xml:space="preserve"> </w:t>
      </w:r>
      <w:r w:rsidR="007F381A" w:rsidRPr="00281ACA">
        <w:rPr>
          <w:rFonts w:ascii="Calibri Light" w:hAnsi="Calibri Light"/>
          <w:szCs w:val="20"/>
        </w:rPr>
        <w:t xml:space="preserve">sowohl </w:t>
      </w:r>
      <w:r w:rsidR="005743D8" w:rsidRPr="00281ACA">
        <w:rPr>
          <w:rFonts w:ascii="Calibri Light" w:hAnsi="Calibri Light"/>
          <w:szCs w:val="20"/>
        </w:rPr>
        <w:t>d</w:t>
      </w:r>
      <w:r w:rsidR="007F381A" w:rsidRPr="00281ACA">
        <w:rPr>
          <w:rFonts w:ascii="Calibri Light" w:hAnsi="Calibri Light"/>
          <w:szCs w:val="20"/>
        </w:rPr>
        <w:t xml:space="preserve">ir als auch </w:t>
      </w:r>
      <w:r w:rsidR="005743D8" w:rsidRPr="00281ACA">
        <w:rPr>
          <w:rFonts w:ascii="Calibri Light" w:hAnsi="Calibri Light"/>
          <w:szCs w:val="20"/>
        </w:rPr>
        <w:t>d</w:t>
      </w:r>
      <w:r w:rsidR="007F381A" w:rsidRPr="00281ACA">
        <w:rPr>
          <w:rFonts w:ascii="Calibri Light" w:hAnsi="Calibri Light"/>
          <w:szCs w:val="20"/>
        </w:rPr>
        <w:t xml:space="preserve">einen Zuhörenden einen </w:t>
      </w:r>
      <w:r w:rsidR="007F381A" w:rsidRPr="00281ACA">
        <w:rPr>
          <w:rFonts w:ascii="Calibri" w:hAnsi="Calibri"/>
          <w:b/>
          <w:szCs w:val="20"/>
        </w:rPr>
        <w:t>Orientierungspunkt</w:t>
      </w:r>
      <w:r w:rsidR="00A8072E" w:rsidRPr="00281ACA">
        <w:rPr>
          <w:rFonts w:ascii="Calibri Light" w:hAnsi="Calibri Light"/>
          <w:szCs w:val="20"/>
        </w:rPr>
        <w:t>, d</w:t>
      </w:r>
      <w:r w:rsidR="00DA4288" w:rsidRPr="00281ACA">
        <w:rPr>
          <w:rFonts w:ascii="Calibri Light" w:hAnsi="Calibri Light"/>
          <w:szCs w:val="20"/>
        </w:rPr>
        <w:t xml:space="preserve">enn </w:t>
      </w:r>
      <w:r w:rsidR="005743D8" w:rsidRPr="00281ACA">
        <w:rPr>
          <w:rFonts w:ascii="Calibri Light" w:hAnsi="Calibri Light"/>
          <w:szCs w:val="20"/>
        </w:rPr>
        <w:t>d</w:t>
      </w:r>
      <w:r w:rsidR="00DA4288" w:rsidRPr="00281ACA">
        <w:rPr>
          <w:rFonts w:ascii="Calibri Light" w:hAnsi="Calibri Light"/>
          <w:szCs w:val="20"/>
        </w:rPr>
        <w:t xml:space="preserve">u </w:t>
      </w:r>
      <w:r w:rsidR="007F381A" w:rsidRPr="00281ACA">
        <w:rPr>
          <w:rFonts w:ascii="Calibri Light" w:hAnsi="Calibri Light"/>
          <w:szCs w:val="20"/>
        </w:rPr>
        <w:t>deutest an</w:t>
      </w:r>
      <w:r w:rsidR="00DA4288" w:rsidRPr="00281ACA">
        <w:rPr>
          <w:rFonts w:ascii="Calibri Light" w:hAnsi="Calibri Light"/>
          <w:szCs w:val="20"/>
        </w:rPr>
        <w:t xml:space="preserve">, </w:t>
      </w:r>
      <w:r w:rsidR="007F381A" w:rsidRPr="00281ACA">
        <w:rPr>
          <w:rFonts w:ascii="Calibri Light" w:hAnsi="Calibri Light"/>
          <w:szCs w:val="20"/>
        </w:rPr>
        <w:t>wohin die Redereise gehen soll</w:t>
      </w:r>
      <w:r w:rsidR="00DA4288" w:rsidRPr="00281ACA">
        <w:rPr>
          <w:rFonts w:ascii="Calibri Light" w:hAnsi="Calibri Light"/>
          <w:szCs w:val="20"/>
        </w:rPr>
        <w:t xml:space="preserve"> (Antwort</w:t>
      </w:r>
      <w:r w:rsidR="007F381A" w:rsidRPr="00281ACA">
        <w:rPr>
          <w:rFonts w:ascii="Calibri Light" w:hAnsi="Calibri Light"/>
          <w:szCs w:val="20"/>
        </w:rPr>
        <w:t xml:space="preserve"> auf die Frage</w:t>
      </w:r>
      <w:r w:rsidR="00DA4288" w:rsidRPr="00281ACA">
        <w:rPr>
          <w:rFonts w:ascii="Calibri Light" w:hAnsi="Calibri Light"/>
          <w:szCs w:val="20"/>
        </w:rPr>
        <w:t xml:space="preserve">, Erklärung </w:t>
      </w:r>
      <w:r w:rsidR="007F381A" w:rsidRPr="00281ACA">
        <w:rPr>
          <w:rFonts w:ascii="Calibri Light" w:hAnsi="Calibri Light"/>
          <w:szCs w:val="20"/>
        </w:rPr>
        <w:t xml:space="preserve">eines Rätsels </w:t>
      </w:r>
      <w:r w:rsidR="00DA4288" w:rsidRPr="00281ACA">
        <w:rPr>
          <w:rFonts w:ascii="Calibri Light" w:hAnsi="Calibri Light"/>
          <w:szCs w:val="20"/>
        </w:rPr>
        <w:t>etc.)</w:t>
      </w:r>
      <w:r w:rsidR="008806A6" w:rsidRPr="00281ACA">
        <w:rPr>
          <w:rFonts w:ascii="Calibri Light" w:hAnsi="Calibri Light"/>
          <w:szCs w:val="20"/>
        </w:rPr>
        <w:t>.</w:t>
      </w:r>
    </w:p>
    <w:p w14:paraId="3EB44F68" w14:textId="77777777" w:rsidR="002F783B" w:rsidRPr="00281ACA" w:rsidRDefault="004949C6" w:rsidP="002D7841">
      <w:pPr>
        <w:jc w:val="both"/>
        <w:rPr>
          <w:rFonts w:ascii="Calibri" w:hAnsi="Calibri"/>
          <w:b/>
          <w:sz w:val="28"/>
          <w:szCs w:val="24"/>
        </w:rPr>
      </w:pPr>
      <w:r w:rsidRPr="00281ACA">
        <w:rPr>
          <w:rFonts w:ascii="Calibri" w:hAnsi="Calibri"/>
          <w:b/>
          <w:sz w:val="28"/>
          <w:szCs w:val="24"/>
        </w:rPr>
        <w:t>W</w:t>
      </w:r>
      <w:r w:rsidR="002F783B" w:rsidRPr="00281ACA">
        <w:rPr>
          <w:rFonts w:ascii="Calibri" w:hAnsi="Calibri"/>
          <w:b/>
          <w:sz w:val="28"/>
          <w:szCs w:val="24"/>
        </w:rPr>
        <w:t xml:space="preserve">ie entsteht eine </w:t>
      </w:r>
      <w:r w:rsidR="002F783B" w:rsidRPr="005D7736">
        <w:rPr>
          <w:rFonts w:ascii="Calibri" w:hAnsi="Calibri"/>
          <w:b/>
          <w:sz w:val="26"/>
          <w:szCs w:val="26"/>
        </w:rPr>
        <w:t>Leitfrage</w:t>
      </w:r>
      <w:r w:rsidR="002F783B" w:rsidRPr="00281ACA">
        <w:rPr>
          <w:rFonts w:ascii="Calibri" w:hAnsi="Calibri"/>
          <w:b/>
          <w:sz w:val="28"/>
          <w:szCs w:val="24"/>
        </w:rPr>
        <w:t xml:space="preserve">? </w:t>
      </w:r>
      <w:r w:rsidRPr="00281ACA">
        <w:rPr>
          <w:rFonts w:ascii="Calibri" w:hAnsi="Calibri"/>
          <w:b/>
          <w:sz w:val="28"/>
          <w:szCs w:val="24"/>
        </w:rPr>
        <w:t xml:space="preserve"> </w:t>
      </w:r>
    </w:p>
    <w:p w14:paraId="26570F4A" w14:textId="6E5E0ABB" w:rsidR="00EE3E0C" w:rsidRPr="00281ACA" w:rsidRDefault="00EE3E0C" w:rsidP="002D7841">
      <w:pPr>
        <w:jc w:val="both"/>
        <w:rPr>
          <w:rFonts w:ascii="Calibri Light" w:hAnsi="Calibri Light"/>
          <w:szCs w:val="20"/>
        </w:rPr>
      </w:pPr>
      <w:r w:rsidRPr="00281ACA">
        <w:rPr>
          <w:rFonts w:ascii="Calibri Light" w:hAnsi="Calibri Light"/>
          <w:szCs w:val="20"/>
        </w:rPr>
        <w:t xml:space="preserve">Die Leitfrage muss nicht schon am Anfang deiner Präsentationsvorbereitung da sein – sie kann auch nach und nach entstehen. Wir zeigen </w:t>
      </w:r>
      <w:r w:rsidR="004E3927" w:rsidRPr="00281ACA">
        <w:rPr>
          <w:rFonts w:ascii="Calibri Light" w:hAnsi="Calibri Light"/>
          <w:szCs w:val="20"/>
        </w:rPr>
        <w:t xml:space="preserve">dir </w:t>
      </w:r>
      <w:r w:rsidRPr="00281ACA">
        <w:rPr>
          <w:rFonts w:ascii="Calibri Light" w:hAnsi="Calibri Light"/>
          <w:szCs w:val="20"/>
        </w:rPr>
        <w:t xml:space="preserve">hier die verschiedenen möglichen Schritte </w:t>
      </w:r>
      <w:r w:rsidR="00B84192" w:rsidRPr="00281ACA">
        <w:rPr>
          <w:rFonts w:ascii="Calibri Light" w:hAnsi="Calibri Light"/>
          <w:szCs w:val="20"/>
        </w:rPr>
        <w:t>auf dem Weg zur</w:t>
      </w:r>
      <w:r w:rsidRPr="00281ACA">
        <w:rPr>
          <w:rFonts w:ascii="Calibri Light" w:hAnsi="Calibri Light"/>
          <w:szCs w:val="20"/>
        </w:rPr>
        <w:t xml:space="preserve"> Leitfrage:</w:t>
      </w:r>
    </w:p>
    <w:p w14:paraId="74003B2B" w14:textId="1F1AEB2C" w:rsidR="00D6265A" w:rsidRPr="00281ACA" w:rsidRDefault="00EE3E0C" w:rsidP="002D7841">
      <w:pPr>
        <w:pStyle w:val="Listenabsatz"/>
        <w:numPr>
          <w:ilvl w:val="0"/>
          <w:numId w:val="3"/>
        </w:numPr>
        <w:ind w:left="284" w:hanging="284"/>
        <w:jc w:val="both"/>
        <w:rPr>
          <w:rFonts w:ascii="Calibri Light" w:hAnsi="Calibri Light"/>
          <w:szCs w:val="20"/>
          <w:lang w:val="de-DE"/>
        </w:rPr>
      </w:pPr>
      <w:r w:rsidRPr="00281ACA">
        <w:rPr>
          <w:rFonts w:ascii="Calibri Light" w:hAnsi="Calibri Light"/>
          <w:szCs w:val="20"/>
          <w:lang w:val="de-DE"/>
        </w:rPr>
        <w:t xml:space="preserve">Oft erhältst </w:t>
      </w:r>
      <w:r w:rsidR="00FE4DA2" w:rsidRPr="00281ACA">
        <w:rPr>
          <w:rFonts w:ascii="Calibri Light" w:hAnsi="Calibri Light"/>
          <w:szCs w:val="20"/>
          <w:lang w:val="de-DE"/>
        </w:rPr>
        <w:t>d</w:t>
      </w:r>
      <w:r w:rsidRPr="00281ACA">
        <w:rPr>
          <w:rFonts w:ascii="Calibri Light" w:hAnsi="Calibri Light"/>
          <w:szCs w:val="20"/>
          <w:lang w:val="de-DE"/>
        </w:rPr>
        <w:t>u ein großes Thema (z.</w:t>
      </w:r>
      <w:r w:rsidR="00A8072E" w:rsidRPr="00281ACA">
        <w:rPr>
          <w:rFonts w:ascii="Calibri Light" w:hAnsi="Calibri Light"/>
          <w:szCs w:val="20"/>
          <w:lang w:val="de-DE"/>
        </w:rPr>
        <w:t xml:space="preserve"> </w:t>
      </w:r>
      <w:r w:rsidRPr="00281ACA">
        <w:rPr>
          <w:rFonts w:ascii="Calibri Light" w:hAnsi="Calibri Light"/>
          <w:szCs w:val="20"/>
          <w:lang w:val="de-DE"/>
        </w:rPr>
        <w:t xml:space="preserve">B. </w:t>
      </w:r>
      <w:r w:rsidR="00B84192" w:rsidRPr="00281ACA">
        <w:rPr>
          <w:rFonts w:ascii="Calibri Light" w:hAnsi="Calibri Light"/>
          <w:szCs w:val="20"/>
          <w:lang w:val="de-DE"/>
        </w:rPr>
        <w:t>‚</w:t>
      </w:r>
      <w:r w:rsidRPr="00281ACA">
        <w:rPr>
          <w:rFonts w:ascii="Calibri Light" w:hAnsi="Calibri Light"/>
          <w:szCs w:val="20"/>
          <w:lang w:val="de-DE"/>
        </w:rPr>
        <w:t>Insekten</w:t>
      </w:r>
      <w:r w:rsidR="00B84192" w:rsidRPr="00281ACA">
        <w:rPr>
          <w:rFonts w:ascii="Calibri Light" w:hAnsi="Calibri Light"/>
          <w:szCs w:val="20"/>
          <w:lang w:val="de-DE"/>
        </w:rPr>
        <w:t xml:space="preserve">‘), </w:t>
      </w:r>
      <w:r w:rsidRPr="00281ACA">
        <w:rPr>
          <w:rFonts w:ascii="Calibri Light" w:hAnsi="Calibri Light"/>
          <w:szCs w:val="20"/>
          <w:lang w:val="de-DE"/>
        </w:rPr>
        <w:t xml:space="preserve">in das </w:t>
      </w:r>
      <w:r w:rsidR="00FE4DA2" w:rsidRPr="00281ACA">
        <w:rPr>
          <w:rFonts w:ascii="Calibri Light" w:hAnsi="Calibri Light"/>
          <w:szCs w:val="20"/>
          <w:lang w:val="de-DE"/>
        </w:rPr>
        <w:t>d</w:t>
      </w:r>
      <w:r w:rsidRPr="00281ACA">
        <w:rPr>
          <w:rFonts w:ascii="Calibri Light" w:hAnsi="Calibri Light"/>
          <w:szCs w:val="20"/>
          <w:lang w:val="de-DE"/>
        </w:rPr>
        <w:t xml:space="preserve">u </w:t>
      </w:r>
      <w:r w:rsidR="00FE4DA2" w:rsidRPr="00281ACA">
        <w:rPr>
          <w:rFonts w:ascii="Calibri Light" w:hAnsi="Calibri Light"/>
          <w:szCs w:val="20"/>
          <w:lang w:val="de-DE"/>
        </w:rPr>
        <w:t>d</w:t>
      </w:r>
      <w:r w:rsidRPr="00281ACA">
        <w:rPr>
          <w:rFonts w:ascii="Calibri Light" w:hAnsi="Calibri Light"/>
          <w:szCs w:val="20"/>
          <w:lang w:val="de-DE"/>
        </w:rPr>
        <w:t xml:space="preserve">ich einlesen musst. </w:t>
      </w:r>
    </w:p>
    <w:p w14:paraId="117866ED" w14:textId="1B5B9B99" w:rsidR="00EE3E0C" w:rsidRPr="00281ACA" w:rsidRDefault="00D6265A" w:rsidP="002D7841">
      <w:pPr>
        <w:pStyle w:val="Listenabsatz"/>
        <w:numPr>
          <w:ilvl w:val="0"/>
          <w:numId w:val="3"/>
        </w:numPr>
        <w:ind w:left="284" w:hanging="284"/>
        <w:jc w:val="both"/>
        <w:rPr>
          <w:rFonts w:ascii="Calibri Light" w:hAnsi="Calibri Light"/>
          <w:lang w:val="de-DE"/>
        </w:rPr>
      </w:pPr>
      <w:r w:rsidRPr="00281ACA">
        <w:rPr>
          <w:rFonts w:ascii="Calibri Light" w:hAnsi="Calibri Light"/>
          <w:szCs w:val="20"/>
          <w:lang w:val="de-DE"/>
        </w:rPr>
        <w:t xml:space="preserve">Dazu </w:t>
      </w:r>
      <w:r w:rsidR="00EE3E0C" w:rsidRPr="00281ACA">
        <w:rPr>
          <w:rFonts w:ascii="Calibri Light" w:hAnsi="Calibri Light"/>
          <w:szCs w:val="20"/>
          <w:lang w:val="de-DE"/>
        </w:rPr>
        <w:t>mus</w:t>
      </w:r>
      <w:r w:rsidRPr="00281ACA">
        <w:rPr>
          <w:rFonts w:ascii="Calibri Light" w:hAnsi="Calibri Light"/>
          <w:szCs w:val="20"/>
          <w:lang w:val="de-DE"/>
        </w:rPr>
        <w:t>s</w:t>
      </w:r>
      <w:r w:rsidR="00EE3E0C" w:rsidRPr="00281ACA">
        <w:rPr>
          <w:rFonts w:ascii="Calibri Light" w:hAnsi="Calibri Light"/>
          <w:szCs w:val="20"/>
          <w:lang w:val="de-DE"/>
        </w:rPr>
        <w:t xml:space="preserve">t </w:t>
      </w:r>
      <w:r w:rsidR="00FE4DA2" w:rsidRPr="00281ACA">
        <w:rPr>
          <w:rFonts w:ascii="Calibri Light" w:hAnsi="Calibri Light"/>
          <w:szCs w:val="20"/>
          <w:lang w:val="de-DE"/>
        </w:rPr>
        <w:t>d</w:t>
      </w:r>
      <w:r w:rsidRPr="00281ACA">
        <w:rPr>
          <w:rFonts w:ascii="Calibri Light" w:hAnsi="Calibri Light"/>
          <w:szCs w:val="20"/>
          <w:lang w:val="de-DE"/>
        </w:rPr>
        <w:t xml:space="preserve">u </w:t>
      </w:r>
      <w:r w:rsidR="00EE3E0C" w:rsidRPr="00281ACA">
        <w:rPr>
          <w:rFonts w:ascii="Calibri" w:hAnsi="Calibri"/>
          <w:b/>
          <w:szCs w:val="20"/>
          <w:lang w:val="de-DE"/>
        </w:rPr>
        <w:t>recherchieren</w:t>
      </w:r>
      <w:r w:rsidR="00EE3E0C" w:rsidRPr="00281ACA">
        <w:rPr>
          <w:rFonts w:ascii="Calibri Light" w:hAnsi="Calibri Light"/>
          <w:szCs w:val="20"/>
          <w:lang w:val="de-DE"/>
        </w:rPr>
        <w:t xml:space="preserve"> (nach guten Quellen und Inhalten suchen)</w:t>
      </w:r>
      <w:r w:rsidRPr="00281ACA">
        <w:rPr>
          <w:rFonts w:ascii="Calibri Light" w:hAnsi="Calibri Light"/>
          <w:szCs w:val="20"/>
          <w:lang w:val="de-DE"/>
        </w:rPr>
        <w:t>.</w:t>
      </w:r>
      <w:r w:rsidR="009B74E6" w:rsidRPr="00281ACA">
        <w:rPr>
          <w:rFonts w:ascii="Calibri Light" w:hAnsi="Calibri Light"/>
          <w:szCs w:val="20"/>
          <w:lang w:val="de-DE"/>
        </w:rPr>
        <w:t xml:space="preserve"> </w:t>
      </w:r>
      <w:r w:rsidR="00EE3E0C" w:rsidRPr="00281ACA">
        <w:rPr>
          <w:rFonts w:ascii="Calibri Light" w:hAnsi="Calibri Light"/>
          <w:lang w:val="de-DE"/>
        </w:rPr>
        <w:t xml:space="preserve">Diese Recherche </w:t>
      </w:r>
      <w:r w:rsidR="00B84192" w:rsidRPr="00281ACA">
        <w:rPr>
          <w:rFonts w:ascii="Calibri Light" w:hAnsi="Calibri Light"/>
          <w:lang w:val="de-DE"/>
        </w:rPr>
        <w:t xml:space="preserve">eröffnet dir </w:t>
      </w:r>
      <w:r w:rsidR="00EE3E0C" w:rsidRPr="00281ACA">
        <w:rPr>
          <w:rFonts w:ascii="Calibri Light" w:hAnsi="Calibri Light"/>
          <w:lang w:val="de-DE"/>
        </w:rPr>
        <w:t>viele Wissensinhalte</w:t>
      </w:r>
      <w:r w:rsidR="00853ECA" w:rsidRPr="00281ACA">
        <w:rPr>
          <w:rFonts w:ascii="Calibri Light" w:hAnsi="Calibri Light"/>
          <w:lang w:val="de-DE"/>
        </w:rPr>
        <w:t xml:space="preserve"> und </w:t>
      </w:r>
      <w:r w:rsidR="00EE3E0C" w:rsidRPr="00281ACA">
        <w:rPr>
          <w:rFonts w:ascii="Calibri Light" w:hAnsi="Calibri Light"/>
          <w:lang w:val="de-DE"/>
        </w:rPr>
        <w:t>Themenfelder</w:t>
      </w:r>
      <w:r w:rsidR="00853ECA" w:rsidRPr="00281ACA">
        <w:rPr>
          <w:rFonts w:ascii="Calibri Light" w:hAnsi="Calibri Light"/>
          <w:lang w:val="de-DE"/>
        </w:rPr>
        <w:t xml:space="preserve">. </w:t>
      </w:r>
      <w:r w:rsidR="00EF1D17" w:rsidRPr="00281ACA">
        <w:rPr>
          <w:rFonts w:ascii="Calibri Light" w:hAnsi="Calibri Light"/>
          <w:lang w:val="de-DE"/>
        </w:rPr>
        <w:t>D</w:t>
      </w:r>
      <w:r w:rsidR="005A1222" w:rsidRPr="00281ACA">
        <w:rPr>
          <w:rFonts w:ascii="Calibri Light" w:hAnsi="Calibri Light"/>
          <w:lang w:val="de-DE"/>
        </w:rPr>
        <w:t>u</w:t>
      </w:r>
      <w:r w:rsidR="00EE3E0C" w:rsidRPr="00281ACA">
        <w:rPr>
          <w:rFonts w:ascii="Calibri Light" w:hAnsi="Calibri Light"/>
          <w:lang w:val="de-DE"/>
        </w:rPr>
        <w:t xml:space="preserve"> gewinn</w:t>
      </w:r>
      <w:r w:rsidR="005A1222" w:rsidRPr="00281ACA">
        <w:rPr>
          <w:rFonts w:ascii="Calibri Light" w:hAnsi="Calibri Light"/>
          <w:lang w:val="de-DE"/>
        </w:rPr>
        <w:t>s</w:t>
      </w:r>
      <w:r w:rsidR="00EE3E0C" w:rsidRPr="00281ACA">
        <w:rPr>
          <w:rFonts w:ascii="Calibri Light" w:hAnsi="Calibri Light"/>
          <w:lang w:val="de-DE"/>
        </w:rPr>
        <w:t xml:space="preserve">t einen </w:t>
      </w:r>
      <w:r w:rsidR="00EE3E0C" w:rsidRPr="00281ACA">
        <w:rPr>
          <w:rFonts w:ascii="Calibri" w:hAnsi="Calibri"/>
          <w:b/>
          <w:szCs w:val="20"/>
          <w:lang w:val="de-DE"/>
        </w:rPr>
        <w:t>Überblick</w:t>
      </w:r>
      <w:r w:rsidR="00EE3E0C" w:rsidRPr="00281ACA">
        <w:rPr>
          <w:rFonts w:ascii="Calibri Light" w:hAnsi="Calibri Light"/>
          <w:lang w:val="de-DE"/>
        </w:rPr>
        <w:t>.</w:t>
      </w:r>
    </w:p>
    <w:p w14:paraId="53114C77" w14:textId="70850FC9" w:rsidR="00EE3E0C" w:rsidRPr="00281ACA" w:rsidRDefault="00EE3E0C" w:rsidP="002D7841">
      <w:pPr>
        <w:pStyle w:val="Listenabsatz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ascii="Calibri Light" w:hAnsi="Calibri Light"/>
          <w:lang w:val="de-DE"/>
        </w:rPr>
      </w:pPr>
      <w:r w:rsidRPr="00281ACA">
        <w:rPr>
          <w:rFonts w:ascii="Calibri Light" w:hAnsi="Calibri Light"/>
          <w:lang w:val="de-DE"/>
        </w:rPr>
        <w:t xml:space="preserve">Dann </w:t>
      </w:r>
      <w:r w:rsidR="005A1222" w:rsidRPr="00281ACA">
        <w:rPr>
          <w:rFonts w:ascii="Calibri Light" w:hAnsi="Calibri Light"/>
          <w:lang w:val="de-DE"/>
        </w:rPr>
        <w:t xml:space="preserve">musst </w:t>
      </w:r>
      <w:r w:rsidR="00A8072E" w:rsidRPr="00281ACA">
        <w:rPr>
          <w:rFonts w:ascii="Calibri Light" w:hAnsi="Calibri Light"/>
          <w:lang w:val="de-DE"/>
        </w:rPr>
        <w:t>d</w:t>
      </w:r>
      <w:r w:rsidR="005A1222" w:rsidRPr="00281ACA">
        <w:rPr>
          <w:rFonts w:ascii="Calibri Light" w:hAnsi="Calibri Light"/>
          <w:lang w:val="de-DE"/>
        </w:rPr>
        <w:t>u</w:t>
      </w:r>
      <w:r w:rsidRPr="00281ACA">
        <w:rPr>
          <w:rFonts w:ascii="Calibri Light" w:hAnsi="Calibri Light"/>
          <w:lang w:val="de-DE"/>
        </w:rPr>
        <w:t xml:space="preserve"> </w:t>
      </w:r>
      <w:r w:rsidR="005A1222" w:rsidRPr="00281ACA">
        <w:rPr>
          <w:rFonts w:ascii="Calibri Light" w:hAnsi="Calibri Light"/>
          <w:lang w:val="de-DE"/>
        </w:rPr>
        <w:t>diese</w:t>
      </w:r>
      <w:r w:rsidRPr="00281ACA">
        <w:rPr>
          <w:rFonts w:ascii="Calibri Light" w:hAnsi="Calibri Light"/>
          <w:lang w:val="de-DE"/>
        </w:rPr>
        <w:t xml:space="preserve"> Themenfelder </w:t>
      </w:r>
      <w:r w:rsidR="005A1222" w:rsidRPr="00281ACA">
        <w:rPr>
          <w:rFonts w:ascii="Calibri" w:hAnsi="Calibri"/>
          <w:b/>
          <w:szCs w:val="20"/>
          <w:lang w:val="de-DE"/>
        </w:rPr>
        <w:t>eingrenzen</w:t>
      </w:r>
      <w:r w:rsidR="005A1222" w:rsidRPr="00281ACA">
        <w:rPr>
          <w:rFonts w:ascii="Calibri Light" w:hAnsi="Calibri Light"/>
          <w:lang w:val="de-DE"/>
        </w:rPr>
        <w:t xml:space="preserve"> </w:t>
      </w:r>
      <w:r w:rsidRPr="00281ACA">
        <w:rPr>
          <w:rFonts w:ascii="Calibri Light" w:hAnsi="Calibri Light"/>
          <w:lang w:val="de-DE"/>
        </w:rPr>
        <w:t xml:space="preserve">(Tipp: </w:t>
      </w:r>
      <w:r w:rsidR="00853ECA" w:rsidRPr="00281ACA">
        <w:rPr>
          <w:rFonts w:ascii="Calibri Light" w:hAnsi="Calibri Light"/>
          <w:lang w:val="de-DE"/>
        </w:rPr>
        <w:t xml:space="preserve">Wähle einen </w:t>
      </w:r>
      <w:r w:rsidRPr="00281ACA">
        <w:rPr>
          <w:rFonts w:ascii="Calibri Light" w:hAnsi="Calibri Light"/>
          <w:lang w:val="de-DE"/>
        </w:rPr>
        <w:t xml:space="preserve">Inhalt, den </w:t>
      </w:r>
      <w:r w:rsidR="00FE4DA2" w:rsidRPr="00281ACA">
        <w:rPr>
          <w:rFonts w:ascii="Calibri Light" w:hAnsi="Calibri Light"/>
          <w:lang w:val="de-DE"/>
        </w:rPr>
        <w:t>d</w:t>
      </w:r>
      <w:r w:rsidR="005A1222" w:rsidRPr="00281ACA">
        <w:rPr>
          <w:rFonts w:ascii="Calibri Light" w:hAnsi="Calibri Light"/>
          <w:lang w:val="de-DE"/>
        </w:rPr>
        <w:t>u</w:t>
      </w:r>
      <w:r w:rsidRPr="00281ACA">
        <w:rPr>
          <w:rFonts w:ascii="Calibri Light" w:hAnsi="Calibri Light"/>
          <w:lang w:val="de-DE"/>
        </w:rPr>
        <w:t xml:space="preserve"> selbst spannend finde</w:t>
      </w:r>
      <w:r w:rsidR="005A1222" w:rsidRPr="00281ACA">
        <w:rPr>
          <w:rFonts w:ascii="Calibri Light" w:hAnsi="Calibri Light"/>
          <w:lang w:val="de-DE"/>
        </w:rPr>
        <w:t>s</w:t>
      </w:r>
      <w:r w:rsidRPr="00281ACA">
        <w:rPr>
          <w:rFonts w:ascii="Calibri Light" w:hAnsi="Calibri Light"/>
          <w:lang w:val="de-DE"/>
        </w:rPr>
        <w:t xml:space="preserve">t, </w:t>
      </w:r>
      <w:r w:rsidR="005A1222" w:rsidRPr="00281ACA">
        <w:rPr>
          <w:rFonts w:ascii="Calibri Light" w:hAnsi="Calibri Light"/>
          <w:lang w:val="de-DE"/>
        </w:rPr>
        <w:t>der</w:t>
      </w:r>
      <w:r w:rsidRPr="00281ACA">
        <w:rPr>
          <w:rFonts w:ascii="Calibri Light" w:hAnsi="Calibri Light"/>
          <w:lang w:val="de-DE"/>
        </w:rPr>
        <w:t xml:space="preserve"> Fragen aufgeworfen hat, </w:t>
      </w:r>
      <w:r w:rsidR="005A1222" w:rsidRPr="00281ACA">
        <w:rPr>
          <w:rFonts w:ascii="Calibri Light" w:hAnsi="Calibri Light"/>
          <w:lang w:val="de-DE"/>
        </w:rPr>
        <w:t xml:space="preserve">der </w:t>
      </w:r>
      <w:r w:rsidR="00C56E7B" w:rsidRPr="00281ACA">
        <w:rPr>
          <w:rFonts w:ascii="Calibri Light" w:hAnsi="Calibri Light"/>
          <w:lang w:val="de-DE"/>
        </w:rPr>
        <w:t>d</w:t>
      </w:r>
      <w:r w:rsidR="005A1222" w:rsidRPr="00281ACA">
        <w:rPr>
          <w:rFonts w:ascii="Calibri Light" w:hAnsi="Calibri Light"/>
          <w:lang w:val="de-DE"/>
        </w:rPr>
        <w:t>ich hat</w:t>
      </w:r>
      <w:r w:rsidRPr="00281ACA">
        <w:rPr>
          <w:rFonts w:ascii="Calibri Light" w:hAnsi="Calibri Light"/>
          <w:lang w:val="de-DE"/>
        </w:rPr>
        <w:t xml:space="preserve"> staunen </w:t>
      </w:r>
      <w:r w:rsidR="00D6265A" w:rsidRPr="00281ACA">
        <w:rPr>
          <w:rFonts w:ascii="Calibri Light" w:hAnsi="Calibri Light"/>
          <w:lang w:val="de-DE"/>
        </w:rPr>
        <w:t>l</w:t>
      </w:r>
      <w:r w:rsidR="009B74E6" w:rsidRPr="00281ACA">
        <w:rPr>
          <w:rFonts w:ascii="Calibri Light" w:hAnsi="Calibri Light"/>
          <w:lang w:val="de-DE"/>
        </w:rPr>
        <w:t>a</w:t>
      </w:r>
      <w:r w:rsidR="00D6265A" w:rsidRPr="00281ACA">
        <w:rPr>
          <w:rFonts w:ascii="Calibri Light" w:hAnsi="Calibri Light"/>
          <w:lang w:val="de-DE"/>
        </w:rPr>
        <w:t>ss</w:t>
      </w:r>
      <w:r w:rsidR="009B74E6" w:rsidRPr="00281ACA">
        <w:rPr>
          <w:rFonts w:ascii="Calibri Light" w:hAnsi="Calibri Light"/>
          <w:lang w:val="de-DE"/>
        </w:rPr>
        <w:t>en</w:t>
      </w:r>
      <w:r w:rsidR="00D6265A" w:rsidRPr="00281ACA">
        <w:rPr>
          <w:rFonts w:ascii="Calibri Light" w:hAnsi="Calibri Light"/>
          <w:lang w:val="de-DE"/>
        </w:rPr>
        <w:t xml:space="preserve"> </w:t>
      </w:r>
      <w:r w:rsidR="005A1222" w:rsidRPr="00281ACA">
        <w:rPr>
          <w:rFonts w:ascii="Calibri Light" w:hAnsi="Calibri Light"/>
          <w:lang w:val="de-DE"/>
        </w:rPr>
        <w:t>usw.; z.</w:t>
      </w:r>
      <w:r w:rsidR="00837F87" w:rsidRPr="00281ACA">
        <w:rPr>
          <w:rFonts w:ascii="Calibri Light" w:hAnsi="Calibri Light"/>
          <w:lang w:val="de-DE"/>
        </w:rPr>
        <w:t xml:space="preserve"> </w:t>
      </w:r>
      <w:r w:rsidR="005A1222" w:rsidRPr="00281ACA">
        <w:rPr>
          <w:rFonts w:ascii="Calibri Light" w:hAnsi="Calibri Light"/>
          <w:lang w:val="de-DE"/>
        </w:rPr>
        <w:t xml:space="preserve">B.: </w:t>
      </w:r>
      <w:r w:rsidR="005A1222" w:rsidRPr="00281ACA">
        <w:rPr>
          <w:rFonts w:ascii="Calibri Light" w:hAnsi="Calibri Light"/>
          <w:szCs w:val="20"/>
          <w:lang w:val="de-DE"/>
        </w:rPr>
        <w:t>„</w:t>
      </w:r>
      <w:r w:rsidR="005A1222" w:rsidRPr="00281ACA">
        <w:rPr>
          <w:rFonts w:ascii="Calibri Light" w:hAnsi="Calibri Light"/>
          <w:lang w:val="de-DE"/>
        </w:rPr>
        <w:t>Insekten waren im Karbonzeitalter riesengroß</w:t>
      </w:r>
      <w:r w:rsidR="00837F87" w:rsidRPr="00281ACA">
        <w:rPr>
          <w:rFonts w:ascii="Calibri Light" w:hAnsi="Calibri Light"/>
          <w:lang w:val="de-DE"/>
        </w:rPr>
        <w:t>.“).</w:t>
      </w:r>
    </w:p>
    <w:p w14:paraId="59AF5E2D" w14:textId="18495897" w:rsidR="005A1222" w:rsidRPr="00281ACA" w:rsidRDefault="000D527F" w:rsidP="002D7841">
      <w:pPr>
        <w:pStyle w:val="Listenabsatz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ascii="Calibri Light" w:hAnsi="Calibri Light"/>
          <w:lang w:val="de-DE"/>
        </w:rPr>
      </w:pPr>
      <w:r w:rsidRPr="00281ACA">
        <w:rPr>
          <w:rFonts w:ascii="Calibri Light" w:hAnsi="Calibri Light"/>
          <w:lang w:val="de-DE"/>
        </w:rPr>
        <w:t xml:space="preserve">Dann </w:t>
      </w:r>
      <w:r w:rsidR="00590DAC" w:rsidRPr="00281ACA">
        <w:rPr>
          <w:rFonts w:ascii="Calibri Light" w:hAnsi="Calibri Light"/>
          <w:lang w:val="de-DE"/>
        </w:rPr>
        <w:t>solltest</w:t>
      </w:r>
      <w:r w:rsidRPr="00281ACA">
        <w:rPr>
          <w:rFonts w:ascii="Calibri Light" w:hAnsi="Calibri Light"/>
          <w:lang w:val="de-DE"/>
        </w:rPr>
        <w:t xml:space="preserve"> </w:t>
      </w:r>
      <w:r w:rsidR="00C56E7B" w:rsidRPr="00281ACA">
        <w:rPr>
          <w:rFonts w:ascii="Calibri Light" w:hAnsi="Calibri Light"/>
          <w:lang w:val="de-DE"/>
        </w:rPr>
        <w:t>d</w:t>
      </w:r>
      <w:r w:rsidRPr="00281ACA">
        <w:rPr>
          <w:rFonts w:ascii="Calibri Light" w:hAnsi="Calibri Light"/>
          <w:lang w:val="de-DE"/>
        </w:rPr>
        <w:t xml:space="preserve">u </w:t>
      </w:r>
      <w:r w:rsidRPr="00281ACA">
        <w:rPr>
          <w:rFonts w:ascii="Calibri" w:hAnsi="Calibri"/>
          <w:b/>
          <w:szCs w:val="20"/>
          <w:lang w:val="de-DE"/>
        </w:rPr>
        <w:t>weiterfragen, weiter eingrenzen</w:t>
      </w:r>
      <w:r w:rsidR="00837F87" w:rsidRPr="00281ACA">
        <w:rPr>
          <w:rFonts w:ascii="Calibri Light" w:hAnsi="Calibri Light"/>
          <w:lang w:val="de-DE"/>
        </w:rPr>
        <w:t>. Du könntest zum Beispiel fragen</w:t>
      </w:r>
      <w:r w:rsidRPr="00281ACA">
        <w:rPr>
          <w:rFonts w:ascii="Calibri Light" w:hAnsi="Calibri Light"/>
          <w:lang w:val="de-DE"/>
        </w:rPr>
        <w:t xml:space="preserve"> </w:t>
      </w:r>
      <w:r w:rsidRPr="00281ACA">
        <w:rPr>
          <w:rFonts w:ascii="Calibri Light" w:hAnsi="Calibri Light"/>
          <w:szCs w:val="20"/>
          <w:lang w:val="de-DE"/>
        </w:rPr>
        <w:t>„W</w:t>
      </w:r>
      <w:r w:rsidRPr="00281ACA">
        <w:rPr>
          <w:rFonts w:ascii="Calibri Light" w:hAnsi="Calibri Light"/>
          <w:lang w:val="de-DE"/>
        </w:rPr>
        <w:t>arum ist das so</w:t>
      </w:r>
      <w:r w:rsidR="004E3927" w:rsidRPr="00281ACA">
        <w:rPr>
          <w:rFonts w:ascii="Calibri Light" w:hAnsi="Calibri Light"/>
          <w:lang w:val="de-DE"/>
        </w:rPr>
        <w:t xml:space="preserve">?“ </w:t>
      </w:r>
      <w:r w:rsidRPr="00281ACA">
        <w:rPr>
          <w:rFonts w:ascii="Calibri Light" w:hAnsi="Calibri Light"/>
          <w:lang w:val="de-DE"/>
        </w:rPr>
        <w:t xml:space="preserve">oder </w:t>
      </w:r>
      <w:r w:rsidRPr="00281ACA">
        <w:rPr>
          <w:rFonts w:ascii="Calibri Light" w:hAnsi="Calibri Light"/>
          <w:szCs w:val="20"/>
          <w:lang w:val="de-DE"/>
        </w:rPr>
        <w:t>„Wie funktioniert das genau</w:t>
      </w:r>
      <w:r w:rsidR="004E3927" w:rsidRPr="00281ACA">
        <w:rPr>
          <w:rFonts w:ascii="Calibri Light" w:hAnsi="Calibri Light"/>
          <w:szCs w:val="20"/>
          <w:lang w:val="de-DE"/>
        </w:rPr>
        <w:t xml:space="preserve">?“. </w:t>
      </w:r>
    </w:p>
    <w:p w14:paraId="5F744220" w14:textId="5E340C62" w:rsidR="00664A53" w:rsidRDefault="00117190" w:rsidP="002D7841">
      <w:pPr>
        <w:pStyle w:val="Listenabsatz"/>
        <w:numPr>
          <w:ilvl w:val="0"/>
          <w:numId w:val="3"/>
        </w:numPr>
        <w:ind w:left="284" w:hanging="284"/>
        <w:jc w:val="both"/>
        <w:rPr>
          <w:rFonts w:ascii="Calibri Light" w:hAnsi="Calibri Light"/>
          <w:szCs w:val="20"/>
          <w:lang w:val="de-DE"/>
        </w:rPr>
      </w:pPr>
      <w:r w:rsidRPr="00281ACA">
        <w:rPr>
          <w:rFonts w:ascii="Calibri Light" w:hAnsi="Calibri Light"/>
          <w:szCs w:val="20"/>
          <w:lang w:val="de-DE"/>
        </w:rPr>
        <w:t>D</w:t>
      </w:r>
      <w:r w:rsidR="000D527F" w:rsidRPr="00281ACA">
        <w:rPr>
          <w:rFonts w:ascii="Calibri Light" w:hAnsi="Calibri Light"/>
          <w:szCs w:val="20"/>
          <w:lang w:val="de-DE"/>
        </w:rPr>
        <w:t>iese genauere Frage</w:t>
      </w:r>
      <w:r w:rsidR="009B74E6" w:rsidRPr="00281ACA">
        <w:rPr>
          <w:rFonts w:ascii="Calibri Light" w:hAnsi="Calibri Light"/>
          <w:szCs w:val="20"/>
          <w:lang w:val="de-DE"/>
        </w:rPr>
        <w:t xml:space="preserve"> </w:t>
      </w:r>
      <w:r w:rsidR="000D527F" w:rsidRPr="00281ACA">
        <w:rPr>
          <w:rFonts w:ascii="Calibri Light" w:hAnsi="Calibri Light"/>
          <w:szCs w:val="20"/>
          <w:lang w:val="de-DE"/>
        </w:rPr>
        <w:t xml:space="preserve">ist </w:t>
      </w:r>
      <w:r w:rsidR="00C56E7B" w:rsidRPr="00281ACA">
        <w:rPr>
          <w:rFonts w:ascii="Calibri Light" w:hAnsi="Calibri Light"/>
          <w:szCs w:val="20"/>
          <w:lang w:val="de-DE"/>
        </w:rPr>
        <w:t>d</w:t>
      </w:r>
      <w:r w:rsidR="000D527F" w:rsidRPr="00281ACA">
        <w:rPr>
          <w:rFonts w:ascii="Calibri Light" w:hAnsi="Calibri Light"/>
          <w:szCs w:val="20"/>
          <w:lang w:val="de-DE"/>
        </w:rPr>
        <w:t xml:space="preserve">eine Leitfrage, die </w:t>
      </w:r>
      <w:r w:rsidR="00C56E7B" w:rsidRPr="00281ACA">
        <w:rPr>
          <w:rFonts w:ascii="Calibri Light" w:hAnsi="Calibri Light"/>
          <w:szCs w:val="20"/>
          <w:lang w:val="de-DE"/>
        </w:rPr>
        <w:t>d</w:t>
      </w:r>
      <w:r w:rsidR="000D527F" w:rsidRPr="00281ACA">
        <w:rPr>
          <w:rFonts w:ascii="Calibri Light" w:hAnsi="Calibri Light"/>
          <w:szCs w:val="20"/>
          <w:lang w:val="de-DE"/>
        </w:rPr>
        <w:t xml:space="preserve">u </w:t>
      </w:r>
      <w:r w:rsidRPr="00281ACA">
        <w:rPr>
          <w:rFonts w:ascii="Calibri Light" w:hAnsi="Calibri Light"/>
          <w:szCs w:val="20"/>
          <w:lang w:val="de-DE"/>
        </w:rPr>
        <w:t xml:space="preserve">schließlich noch </w:t>
      </w:r>
      <w:r w:rsidR="000D527F" w:rsidRPr="00281ACA">
        <w:rPr>
          <w:rFonts w:ascii="Calibri" w:hAnsi="Calibri"/>
          <w:b/>
          <w:szCs w:val="20"/>
          <w:lang w:val="de-DE"/>
        </w:rPr>
        <w:t>spannend formulieren</w:t>
      </w:r>
      <w:r w:rsidR="000D527F" w:rsidRPr="00281ACA">
        <w:rPr>
          <w:rFonts w:ascii="Calibri Light" w:hAnsi="Calibri Light"/>
          <w:szCs w:val="20"/>
          <w:lang w:val="de-DE"/>
        </w:rPr>
        <w:t xml:space="preserve"> </w:t>
      </w:r>
      <w:r w:rsidRPr="00281ACA">
        <w:rPr>
          <w:rFonts w:ascii="Calibri Light" w:hAnsi="Calibri Light"/>
          <w:szCs w:val="20"/>
          <w:lang w:val="de-DE"/>
        </w:rPr>
        <w:t>solltest</w:t>
      </w:r>
      <w:r w:rsidR="000D527F" w:rsidRPr="00281ACA">
        <w:rPr>
          <w:rFonts w:ascii="Calibri Light" w:hAnsi="Calibri Light"/>
          <w:szCs w:val="20"/>
          <w:lang w:val="de-DE"/>
        </w:rPr>
        <w:t>.</w:t>
      </w:r>
    </w:p>
    <w:p w14:paraId="637E4297" w14:textId="77777777" w:rsidR="005D7736" w:rsidRPr="005D7736" w:rsidRDefault="005D7736" w:rsidP="005D7736">
      <w:pPr>
        <w:pStyle w:val="Listenabsatz"/>
        <w:numPr>
          <w:ilvl w:val="0"/>
          <w:numId w:val="0"/>
        </w:numPr>
        <w:ind w:left="284"/>
        <w:jc w:val="both"/>
        <w:rPr>
          <w:rFonts w:ascii="Calibri Light" w:hAnsi="Calibri Light"/>
          <w:szCs w:val="20"/>
          <w:lang w:val="de-DE"/>
        </w:rPr>
      </w:pPr>
    </w:p>
    <w:p w14:paraId="0A19A6A9" w14:textId="77777777" w:rsidR="004949C6" w:rsidRPr="001E240C" w:rsidRDefault="002F783B" w:rsidP="002D7841">
      <w:pPr>
        <w:jc w:val="both"/>
        <w:rPr>
          <w:rFonts w:ascii="Calibri" w:hAnsi="Calibri"/>
          <w:b/>
          <w:sz w:val="26"/>
          <w:szCs w:val="26"/>
        </w:rPr>
      </w:pPr>
      <w:r w:rsidRPr="001E240C">
        <w:rPr>
          <w:rFonts w:ascii="Calibri" w:hAnsi="Calibri"/>
          <w:b/>
          <w:sz w:val="26"/>
          <w:szCs w:val="26"/>
        </w:rPr>
        <w:t xml:space="preserve">Was </w:t>
      </w:r>
      <w:r w:rsidR="004949C6" w:rsidRPr="001E240C">
        <w:rPr>
          <w:rFonts w:ascii="Calibri" w:hAnsi="Calibri"/>
          <w:b/>
          <w:sz w:val="26"/>
          <w:szCs w:val="26"/>
        </w:rPr>
        <w:t>ist eine gute Leitfrage?</w:t>
      </w:r>
    </w:p>
    <w:p w14:paraId="151B5D7D" w14:textId="77777777" w:rsidR="00117190" w:rsidRPr="00281ACA" w:rsidRDefault="00117190" w:rsidP="002D7841">
      <w:pPr>
        <w:jc w:val="both"/>
        <w:rPr>
          <w:rFonts w:ascii="Calibri Light" w:hAnsi="Calibri Light"/>
          <w:szCs w:val="20"/>
        </w:rPr>
      </w:pPr>
      <w:r w:rsidRPr="00281ACA">
        <w:rPr>
          <w:rFonts w:ascii="Calibri Light" w:hAnsi="Calibri Light"/>
          <w:szCs w:val="20"/>
        </w:rPr>
        <w:t xml:space="preserve">Aus diesen Schritten ergeben sich schon recht gute Anhaltspunkte dafür, was Kriterien für eine gute Leitfrage sind. Sie sollte </w:t>
      </w:r>
    </w:p>
    <w:p w14:paraId="55DE51CF" w14:textId="6CD3BFFB" w:rsidR="004949C6" w:rsidRPr="00281ACA" w:rsidRDefault="003158A5" w:rsidP="002D784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 Light" w:hAnsi="Calibri Light"/>
          <w:szCs w:val="20"/>
        </w:rPr>
      </w:pPr>
      <w:r w:rsidRPr="00281ACA">
        <w:rPr>
          <w:rFonts w:ascii="Calibri Light" w:hAnsi="Calibri Light"/>
          <w:szCs w:val="20"/>
        </w:rPr>
        <w:t>d</w:t>
      </w:r>
      <w:r w:rsidR="00117190" w:rsidRPr="00281ACA">
        <w:rPr>
          <w:rFonts w:ascii="Calibri Light" w:hAnsi="Calibri Light"/>
          <w:szCs w:val="20"/>
        </w:rPr>
        <w:t xml:space="preserve">en Präsentationsgegenstand </w:t>
      </w:r>
      <w:r w:rsidR="00837F87" w:rsidRPr="00281ACA">
        <w:rPr>
          <w:rFonts w:ascii="Calibri" w:hAnsi="Calibri"/>
          <w:b/>
          <w:szCs w:val="20"/>
        </w:rPr>
        <w:t>eingrenzen</w:t>
      </w:r>
      <w:r w:rsidR="00A741CB" w:rsidRPr="00281ACA">
        <w:rPr>
          <w:rFonts w:ascii="Calibri Light" w:hAnsi="Calibri Light"/>
          <w:szCs w:val="20"/>
        </w:rPr>
        <w:t>,</w:t>
      </w:r>
    </w:p>
    <w:p w14:paraId="4CF56464" w14:textId="57BB5F30" w:rsidR="003158A5" w:rsidRPr="00281ACA" w:rsidRDefault="003158A5" w:rsidP="002D784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 Light" w:hAnsi="Calibri Light"/>
          <w:szCs w:val="20"/>
        </w:rPr>
      </w:pPr>
      <w:r w:rsidRPr="00281ACA">
        <w:rPr>
          <w:rFonts w:ascii="Calibri Light" w:hAnsi="Calibri Light"/>
          <w:szCs w:val="20"/>
        </w:rPr>
        <w:t>zugleich</w:t>
      </w:r>
      <w:r w:rsidR="00D6265A" w:rsidRPr="00281ACA">
        <w:rPr>
          <w:rFonts w:ascii="Calibri Light" w:hAnsi="Calibri Light"/>
          <w:szCs w:val="20"/>
        </w:rPr>
        <w:t xml:space="preserve"> </w:t>
      </w:r>
      <w:r w:rsidRPr="00281ACA">
        <w:rPr>
          <w:rFonts w:ascii="Calibri Light" w:hAnsi="Calibri Light"/>
          <w:szCs w:val="20"/>
        </w:rPr>
        <w:t xml:space="preserve">viel </w:t>
      </w:r>
      <w:r w:rsidRPr="00281ACA">
        <w:rPr>
          <w:rFonts w:ascii="Calibri" w:hAnsi="Calibri"/>
          <w:b/>
          <w:szCs w:val="20"/>
        </w:rPr>
        <w:t>Raum für Vermutungen</w:t>
      </w:r>
      <w:r w:rsidRPr="00281ACA">
        <w:rPr>
          <w:rFonts w:ascii="Calibri Light" w:hAnsi="Calibri Light"/>
          <w:szCs w:val="20"/>
        </w:rPr>
        <w:t xml:space="preserve"> über den Inhalt lassen, </w:t>
      </w:r>
      <w:r w:rsidR="00D6265A" w:rsidRPr="00281ACA">
        <w:rPr>
          <w:rFonts w:ascii="Calibri Light" w:hAnsi="Calibri Light"/>
          <w:szCs w:val="20"/>
        </w:rPr>
        <w:t>so</w:t>
      </w:r>
      <w:r w:rsidRPr="00281ACA">
        <w:rPr>
          <w:rFonts w:ascii="Calibri Light" w:hAnsi="Calibri Light"/>
          <w:szCs w:val="20"/>
        </w:rPr>
        <w:t>dass die Präsentation für die Zuhörenden spannend bleibt</w:t>
      </w:r>
      <w:r w:rsidR="009B74E6" w:rsidRPr="00281ACA">
        <w:rPr>
          <w:rFonts w:ascii="Calibri Light" w:hAnsi="Calibri Light"/>
          <w:szCs w:val="20"/>
        </w:rPr>
        <w:t>,</w:t>
      </w:r>
    </w:p>
    <w:p w14:paraId="7D192345" w14:textId="202507CF" w:rsidR="003158A5" w:rsidRPr="00281ACA" w:rsidRDefault="003158A5" w:rsidP="002D784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 Light" w:hAnsi="Calibri Light"/>
          <w:szCs w:val="20"/>
        </w:rPr>
      </w:pPr>
      <w:r w:rsidRPr="00281ACA">
        <w:rPr>
          <w:rFonts w:ascii="Calibri" w:hAnsi="Calibri"/>
          <w:b/>
          <w:szCs w:val="20"/>
        </w:rPr>
        <w:t xml:space="preserve">nicht mit </w:t>
      </w:r>
      <w:r w:rsidR="00D014A6" w:rsidRPr="00281ACA">
        <w:rPr>
          <w:rFonts w:ascii="Calibri" w:hAnsi="Calibri"/>
          <w:b/>
          <w:szCs w:val="20"/>
        </w:rPr>
        <w:t>einem</w:t>
      </w:r>
      <w:r w:rsidR="005A68C0" w:rsidRPr="00281ACA">
        <w:rPr>
          <w:rFonts w:ascii="Calibri" w:hAnsi="Calibri"/>
          <w:b/>
          <w:szCs w:val="20"/>
        </w:rPr>
        <w:t xml:space="preserve"> einfachen</w:t>
      </w:r>
      <w:r w:rsidR="00D014A6" w:rsidRPr="00281ACA">
        <w:rPr>
          <w:rFonts w:ascii="Calibri" w:hAnsi="Calibri"/>
          <w:b/>
          <w:szCs w:val="20"/>
        </w:rPr>
        <w:t xml:space="preserve"> </w:t>
      </w:r>
      <w:r w:rsidR="004D6AC1" w:rsidRPr="00281ACA">
        <w:rPr>
          <w:rFonts w:ascii="Calibri" w:hAnsi="Calibri"/>
          <w:b/>
          <w:szCs w:val="20"/>
        </w:rPr>
        <w:t>‚</w:t>
      </w:r>
      <w:r w:rsidRPr="00281ACA">
        <w:rPr>
          <w:rFonts w:ascii="Calibri" w:hAnsi="Calibri"/>
          <w:b/>
          <w:szCs w:val="20"/>
        </w:rPr>
        <w:t>Ja</w:t>
      </w:r>
      <w:r w:rsidR="004D6AC1" w:rsidRPr="00281ACA">
        <w:rPr>
          <w:rFonts w:ascii="Calibri" w:hAnsi="Calibri"/>
          <w:b/>
          <w:szCs w:val="20"/>
        </w:rPr>
        <w:t>‘, ‚</w:t>
      </w:r>
      <w:r w:rsidRPr="00281ACA">
        <w:rPr>
          <w:rFonts w:ascii="Calibri" w:hAnsi="Calibri"/>
          <w:b/>
          <w:szCs w:val="20"/>
        </w:rPr>
        <w:t>Nein</w:t>
      </w:r>
      <w:r w:rsidR="004D6AC1" w:rsidRPr="00281ACA">
        <w:rPr>
          <w:rFonts w:ascii="Calibri" w:hAnsi="Calibri"/>
          <w:b/>
          <w:szCs w:val="20"/>
        </w:rPr>
        <w:t>‘, ‚</w:t>
      </w:r>
      <w:r w:rsidRPr="00281ACA">
        <w:rPr>
          <w:rFonts w:ascii="Calibri" w:hAnsi="Calibri"/>
          <w:b/>
          <w:szCs w:val="20"/>
        </w:rPr>
        <w:t>Vielleicht</w:t>
      </w:r>
      <w:r w:rsidR="004D6AC1" w:rsidRPr="00281ACA">
        <w:rPr>
          <w:rFonts w:ascii="Calibri" w:hAnsi="Calibri"/>
          <w:b/>
          <w:szCs w:val="20"/>
        </w:rPr>
        <w:t xml:space="preserve">‘ </w:t>
      </w:r>
      <w:r w:rsidRPr="00281ACA">
        <w:rPr>
          <w:rFonts w:ascii="Calibri" w:hAnsi="Calibri"/>
          <w:b/>
          <w:szCs w:val="20"/>
        </w:rPr>
        <w:t xml:space="preserve">oder </w:t>
      </w:r>
      <w:r w:rsidR="004D6AC1" w:rsidRPr="00281ACA">
        <w:rPr>
          <w:rFonts w:ascii="Calibri" w:hAnsi="Calibri"/>
          <w:b/>
          <w:szCs w:val="20"/>
        </w:rPr>
        <w:t>‚</w:t>
      </w:r>
      <w:r w:rsidRPr="00281ACA">
        <w:rPr>
          <w:rFonts w:ascii="Calibri" w:hAnsi="Calibri"/>
          <w:b/>
          <w:szCs w:val="20"/>
        </w:rPr>
        <w:t>Natürlich</w:t>
      </w:r>
      <w:r w:rsidR="004D6AC1" w:rsidRPr="00281ACA">
        <w:rPr>
          <w:rFonts w:ascii="Calibri" w:hAnsi="Calibri"/>
          <w:b/>
          <w:szCs w:val="20"/>
        </w:rPr>
        <w:t>‘</w:t>
      </w:r>
      <w:r w:rsidR="004D6AC1" w:rsidRPr="00281ACA">
        <w:rPr>
          <w:rFonts w:ascii="Calibri Light" w:hAnsi="Calibri Light"/>
          <w:szCs w:val="20"/>
        </w:rPr>
        <w:t xml:space="preserve"> </w:t>
      </w:r>
      <w:r w:rsidRPr="00281ACA">
        <w:rPr>
          <w:rFonts w:ascii="Calibri Light" w:hAnsi="Calibri Light"/>
          <w:szCs w:val="20"/>
        </w:rPr>
        <w:t xml:space="preserve">beantwortet werden </w:t>
      </w:r>
      <w:r w:rsidR="00D014A6" w:rsidRPr="00281ACA">
        <w:rPr>
          <w:rFonts w:ascii="Calibri Light" w:hAnsi="Calibri Light"/>
          <w:szCs w:val="20"/>
        </w:rPr>
        <w:t>können</w:t>
      </w:r>
      <w:r w:rsidR="009B74E6" w:rsidRPr="00281ACA">
        <w:rPr>
          <w:rFonts w:ascii="Calibri Light" w:hAnsi="Calibri Light"/>
          <w:szCs w:val="20"/>
        </w:rPr>
        <w:t>,</w:t>
      </w:r>
    </w:p>
    <w:p w14:paraId="486B1131" w14:textId="72E36014" w:rsidR="00D014A6" w:rsidRPr="00281ACA" w:rsidRDefault="00D6265A" w:rsidP="002D784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 Light" w:hAnsi="Calibri Light"/>
          <w:szCs w:val="20"/>
        </w:rPr>
      </w:pPr>
      <w:r w:rsidRPr="00281ACA">
        <w:rPr>
          <w:rFonts w:ascii="Calibri Light" w:hAnsi="Calibri Light"/>
          <w:szCs w:val="20"/>
        </w:rPr>
        <w:t xml:space="preserve">jedoch </w:t>
      </w:r>
      <w:r w:rsidR="00D014A6" w:rsidRPr="00281ACA">
        <w:rPr>
          <w:rFonts w:ascii="Calibri" w:hAnsi="Calibri"/>
          <w:b/>
          <w:szCs w:val="20"/>
        </w:rPr>
        <w:t>beantwortbar</w:t>
      </w:r>
      <w:r w:rsidR="00D014A6" w:rsidRPr="00281ACA">
        <w:rPr>
          <w:rFonts w:ascii="Calibri Light" w:hAnsi="Calibri Light"/>
          <w:szCs w:val="20"/>
        </w:rPr>
        <w:t xml:space="preserve"> sein</w:t>
      </w:r>
      <w:r w:rsidR="002D7841" w:rsidRPr="00281ACA">
        <w:rPr>
          <w:rFonts w:ascii="Calibri Light" w:hAnsi="Calibri Light"/>
          <w:szCs w:val="20"/>
        </w:rPr>
        <w:t xml:space="preserve"> </w:t>
      </w:r>
      <w:r w:rsidR="009B74E6" w:rsidRPr="00281ACA">
        <w:rPr>
          <w:rFonts w:ascii="Calibri Light" w:hAnsi="Calibri Light"/>
          <w:szCs w:val="20"/>
        </w:rPr>
        <w:t>und</w:t>
      </w:r>
    </w:p>
    <w:p w14:paraId="4E7F59D8" w14:textId="484A7F55" w:rsidR="00D014A6" w:rsidRPr="00281ACA" w:rsidRDefault="00D014A6" w:rsidP="002D784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 Light" w:hAnsi="Calibri Light"/>
          <w:szCs w:val="20"/>
        </w:rPr>
      </w:pPr>
      <w:r w:rsidRPr="00281ACA">
        <w:rPr>
          <w:rFonts w:ascii="Calibri Light" w:hAnsi="Calibri Light"/>
          <w:szCs w:val="20"/>
        </w:rPr>
        <w:t xml:space="preserve">nicht zuletzt </w:t>
      </w:r>
      <w:r w:rsidRPr="00281ACA">
        <w:rPr>
          <w:rFonts w:ascii="Calibri" w:hAnsi="Calibri"/>
          <w:b/>
          <w:szCs w:val="20"/>
        </w:rPr>
        <w:t xml:space="preserve">zeitlich und inhaltlich </w:t>
      </w:r>
      <w:r w:rsidR="00D6265A" w:rsidRPr="00281ACA">
        <w:rPr>
          <w:rFonts w:ascii="Calibri" w:hAnsi="Calibri"/>
          <w:b/>
          <w:szCs w:val="20"/>
        </w:rPr>
        <w:t xml:space="preserve">auf </w:t>
      </w:r>
      <w:r w:rsidR="009747DE" w:rsidRPr="00281ACA">
        <w:rPr>
          <w:rFonts w:ascii="Calibri" w:hAnsi="Calibri"/>
          <w:b/>
          <w:szCs w:val="20"/>
        </w:rPr>
        <w:t>d</w:t>
      </w:r>
      <w:r w:rsidRPr="00281ACA">
        <w:rPr>
          <w:rFonts w:ascii="Calibri" w:hAnsi="Calibri"/>
          <w:b/>
          <w:szCs w:val="20"/>
        </w:rPr>
        <w:t>eine</w:t>
      </w:r>
      <w:r w:rsidR="00DF476E" w:rsidRPr="00281ACA">
        <w:rPr>
          <w:rFonts w:ascii="Calibri" w:hAnsi="Calibri"/>
          <w:b/>
          <w:szCs w:val="20"/>
        </w:rPr>
        <w:t xml:space="preserve"> Adressat</w:t>
      </w:r>
      <w:r w:rsidR="009B74E6" w:rsidRPr="00281ACA">
        <w:rPr>
          <w:rFonts w:ascii="Calibri" w:hAnsi="Calibri"/>
          <w:b/>
          <w:szCs w:val="20"/>
        </w:rPr>
        <w:t>innen und Adressaten</w:t>
      </w:r>
      <w:r w:rsidR="00DF476E" w:rsidRPr="00281ACA">
        <w:rPr>
          <w:rFonts w:ascii="Calibri" w:hAnsi="Calibri"/>
          <w:b/>
          <w:szCs w:val="20"/>
        </w:rPr>
        <w:t xml:space="preserve"> </w:t>
      </w:r>
      <w:r w:rsidR="004D6AC1" w:rsidRPr="00281ACA">
        <w:rPr>
          <w:rFonts w:ascii="Calibri" w:hAnsi="Calibri"/>
          <w:b/>
          <w:szCs w:val="20"/>
        </w:rPr>
        <w:t>zugeschnitten</w:t>
      </w:r>
      <w:r w:rsidR="004D6AC1" w:rsidRPr="00281ACA">
        <w:rPr>
          <w:rFonts w:ascii="Calibri Light" w:hAnsi="Calibri Light"/>
          <w:szCs w:val="20"/>
        </w:rPr>
        <w:t xml:space="preserve"> </w:t>
      </w:r>
      <w:r w:rsidRPr="00281ACA">
        <w:rPr>
          <w:rFonts w:ascii="Calibri Light" w:hAnsi="Calibri Light"/>
          <w:szCs w:val="20"/>
        </w:rPr>
        <w:t>sein. Bedenke also auch hier die rhetorisch</w:t>
      </w:r>
      <w:r w:rsidR="00DF476E" w:rsidRPr="00281ACA">
        <w:rPr>
          <w:rFonts w:ascii="Calibri Light" w:hAnsi="Calibri Light"/>
          <w:szCs w:val="20"/>
        </w:rPr>
        <w:t xml:space="preserve">e Situationsanalyse. </w:t>
      </w:r>
    </w:p>
    <w:p w14:paraId="06A69388" w14:textId="77777777" w:rsidR="004949C6" w:rsidRPr="00112A9F" w:rsidRDefault="004949C6" w:rsidP="002D78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1"/>
        </w:rPr>
      </w:pPr>
    </w:p>
    <w:p w14:paraId="3F7676A3" w14:textId="77777777" w:rsidR="00D1227A" w:rsidRDefault="00D1227A" w:rsidP="002D7841">
      <w:pPr>
        <w:jc w:val="both"/>
      </w:pPr>
    </w:p>
    <w:sectPr w:rsidR="00D1227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0784" w14:textId="77777777" w:rsidR="00AC5DF2" w:rsidRDefault="00AC5DF2" w:rsidP="00C13CD5">
      <w:pPr>
        <w:spacing w:after="0" w:line="240" w:lineRule="auto"/>
      </w:pPr>
      <w:r>
        <w:separator/>
      </w:r>
    </w:p>
  </w:endnote>
  <w:endnote w:type="continuationSeparator" w:id="0">
    <w:p w14:paraId="7A8CFF4F" w14:textId="77777777" w:rsidR="00AC5DF2" w:rsidRDefault="00AC5DF2" w:rsidP="00C1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8C1B" w14:textId="77777777" w:rsidR="00AC5DF2" w:rsidRDefault="00AC5DF2" w:rsidP="00C13CD5">
      <w:pPr>
        <w:spacing w:after="0" w:line="240" w:lineRule="auto"/>
      </w:pPr>
      <w:r>
        <w:separator/>
      </w:r>
    </w:p>
  </w:footnote>
  <w:footnote w:type="continuationSeparator" w:id="0">
    <w:p w14:paraId="781103E8" w14:textId="77777777" w:rsidR="00AC5DF2" w:rsidRDefault="00AC5DF2" w:rsidP="00C1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00AF" w14:textId="77B77201" w:rsidR="00355EE2" w:rsidRPr="00281ACA" w:rsidRDefault="00281ACA" w:rsidP="00355EE2">
    <w:pPr>
      <w:tabs>
        <w:tab w:val="center" w:pos="4536"/>
        <w:tab w:val="right" w:pos="9072"/>
      </w:tabs>
      <w:spacing w:after="0" w:line="280" w:lineRule="exact"/>
      <w:rPr>
        <w:rFonts w:ascii="Calibri Light" w:eastAsia="MS Mincho" w:hAnsi="Calibri Light" w:cs="Times New Roman"/>
        <w:szCs w:val="24"/>
        <w:lang w:eastAsia="de-DE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539D7EF5" wp14:editId="1036F9AF">
          <wp:simplePos x="0" y="0"/>
          <wp:positionH relativeFrom="margin">
            <wp:posOffset>-885825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5EE2" w:rsidRPr="00281ACA">
      <w:rPr>
        <w:rFonts w:ascii="Calibri Light" w:eastAsia="MS Mincho" w:hAnsi="Calibri Light" w:cs="Times New Roman"/>
        <w:szCs w:val="24"/>
        <w:lang w:eastAsia="de-DE"/>
      </w:rPr>
      <w:t xml:space="preserve">MERKBLATT: Die Leitfrage – das Wichtigste </w:t>
    </w:r>
  </w:p>
  <w:p w14:paraId="3B1BDD68" w14:textId="6640EC41" w:rsidR="00C13CD5" w:rsidRPr="00281ACA" w:rsidRDefault="00355EE2" w:rsidP="006D0C31">
    <w:pPr>
      <w:tabs>
        <w:tab w:val="center" w:pos="4536"/>
        <w:tab w:val="right" w:pos="9072"/>
      </w:tabs>
      <w:spacing w:after="0" w:line="280" w:lineRule="exact"/>
      <w:rPr>
        <w:rFonts w:ascii="Calibri Light" w:eastAsia="MS Mincho" w:hAnsi="Calibri Light" w:cs="Times New Roman"/>
        <w:szCs w:val="24"/>
        <w:lang w:eastAsia="de-DE"/>
      </w:rPr>
    </w:pPr>
    <w:r w:rsidRPr="00281ACA">
      <w:rPr>
        <w:rFonts w:ascii="Calibri Light" w:eastAsia="MS Mincho" w:hAnsi="Calibri Light" w:cs="Times New Roman"/>
        <w:szCs w:val="24"/>
        <w:lang w:eastAsia="de-DE"/>
      </w:rPr>
      <w:t>Modul 2 (Argumentation)</w:t>
    </w:r>
    <w:r w:rsidR="006D0C31" w:rsidRPr="00281ACA">
      <w:rPr>
        <w:rFonts w:ascii="Calibri Light" w:eastAsia="MS Mincho" w:hAnsi="Calibri Light" w:cs="Times New Roman"/>
        <w:szCs w:val="24"/>
        <w:lang w:eastAsia="de-DE"/>
      </w:rPr>
      <w:t xml:space="preserve"> | Übung 3 (Leitfragen entwickeln)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757"/>
    <w:multiLevelType w:val="hybridMultilevel"/>
    <w:tmpl w:val="5976611E"/>
    <w:lvl w:ilvl="0" w:tplc="523A0660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67AE"/>
    <w:multiLevelType w:val="hybridMultilevel"/>
    <w:tmpl w:val="C80E4D4C"/>
    <w:lvl w:ilvl="0" w:tplc="CDF0E844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3DEE"/>
    <w:multiLevelType w:val="hybridMultilevel"/>
    <w:tmpl w:val="F6A0F5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9024">
    <w:abstractNumId w:val="2"/>
  </w:num>
  <w:num w:numId="2" w16cid:durableId="787310387">
    <w:abstractNumId w:val="1"/>
  </w:num>
  <w:num w:numId="3" w16cid:durableId="825898867">
    <w:abstractNumId w:val="0"/>
  </w:num>
  <w:num w:numId="4" w16cid:durableId="1327708445">
    <w:abstractNumId w:val="3"/>
  </w:num>
  <w:num w:numId="5" w16cid:durableId="1436704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D5"/>
    <w:rsid w:val="0001504C"/>
    <w:rsid w:val="00043BE2"/>
    <w:rsid w:val="00047241"/>
    <w:rsid w:val="00086F0F"/>
    <w:rsid w:val="00095556"/>
    <w:rsid w:val="000D527F"/>
    <w:rsid w:val="000D57E7"/>
    <w:rsid w:val="00117190"/>
    <w:rsid w:val="00122084"/>
    <w:rsid w:val="00170262"/>
    <w:rsid w:val="001E240C"/>
    <w:rsid w:val="00202D7F"/>
    <w:rsid w:val="00207CB5"/>
    <w:rsid w:val="00281ACA"/>
    <w:rsid w:val="002D7841"/>
    <w:rsid w:val="002F1221"/>
    <w:rsid w:val="002F783B"/>
    <w:rsid w:val="00314810"/>
    <w:rsid w:val="003158A5"/>
    <w:rsid w:val="00355EE2"/>
    <w:rsid w:val="00382714"/>
    <w:rsid w:val="00384C00"/>
    <w:rsid w:val="003B2A96"/>
    <w:rsid w:val="004762B8"/>
    <w:rsid w:val="004848DE"/>
    <w:rsid w:val="004949C6"/>
    <w:rsid w:val="004D6AC1"/>
    <w:rsid w:val="004E3927"/>
    <w:rsid w:val="005743D8"/>
    <w:rsid w:val="0058321D"/>
    <w:rsid w:val="00590DAC"/>
    <w:rsid w:val="005A1222"/>
    <w:rsid w:val="005A68C0"/>
    <w:rsid w:val="005D7736"/>
    <w:rsid w:val="005E25F6"/>
    <w:rsid w:val="00603C0E"/>
    <w:rsid w:val="006116EE"/>
    <w:rsid w:val="00664A53"/>
    <w:rsid w:val="006D0C31"/>
    <w:rsid w:val="006E4B57"/>
    <w:rsid w:val="006F48E7"/>
    <w:rsid w:val="006F4E3F"/>
    <w:rsid w:val="00744017"/>
    <w:rsid w:val="00746E5B"/>
    <w:rsid w:val="00767540"/>
    <w:rsid w:val="00774639"/>
    <w:rsid w:val="007F381A"/>
    <w:rsid w:val="00837F87"/>
    <w:rsid w:val="00853ECA"/>
    <w:rsid w:val="008806A6"/>
    <w:rsid w:val="008837C5"/>
    <w:rsid w:val="008C6756"/>
    <w:rsid w:val="008E3834"/>
    <w:rsid w:val="008E65E9"/>
    <w:rsid w:val="00927D43"/>
    <w:rsid w:val="009450D8"/>
    <w:rsid w:val="00953C8E"/>
    <w:rsid w:val="00960CDF"/>
    <w:rsid w:val="00961CA8"/>
    <w:rsid w:val="009747DE"/>
    <w:rsid w:val="009B74E6"/>
    <w:rsid w:val="009C4CEF"/>
    <w:rsid w:val="00A67703"/>
    <w:rsid w:val="00A741CB"/>
    <w:rsid w:val="00A7431B"/>
    <w:rsid w:val="00A8072E"/>
    <w:rsid w:val="00A879B3"/>
    <w:rsid w:val="00AA0C43"/>
    <w:rsid w:val="00AC188C"/>
    <w:rsid w:val="00AC5DF2"/>
    <w:rsid w:val="00AE2790"/>
    <w:rsid w:val="00AF20BC"/>
    <w:rsid w:val="00AF559F"/>
    <w:rsid w:val="00B837DF"/>
    <w:rsid w:val="00B84192"/>
    <w:rsid w:val="00C13CD5"/>
    <w:rsid w:val="00C4582E"/>
    <w:rsid w:val="00C56E7B"/>
    <w:rsid w:val="00C661B4"/>
    <w:rsid w:val="00CE1F79"/>
    <w:rsid w:val="00CE29CD"/>
    <w:rsid w:val="00D014A6"/>
    <w:rsid w:val="00D1227A"/>
    <w:rsid w:val="00D6265A"/>
    <w:rsid w:val="00DA4288"/>
    <w:rsid w:val="00DB18C1"/>
    <w:rsid w:val="00DB6E59"/>
    <w:rsid w:val="00DC0C08"/>
    <w:rsid w:val="00DC0F16"/>
    <w:rsid w:val="00DE68D3"/>
    <w:rsid w:val="00DF476E"/>
    <w:rsid w:val="00E05D3B"/>
    <w:rsid w:val="00E51080"/>
    <w:rsid w:val="00ED562B"/>
    <w:rsid w:val="00EE3E0C"/>
    <w:rsid w:val="00EF1D17"/>
    <w:rsid w:val="00F46A03"/>
    <w:rsid w:val="00FB6097"/>
    <w:rsid w:val="00FC043F"/>
    <w:rsid w:val="00FD3DB5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6BEC5"/>
  <w15:chartTrackingRefBased/>
  <w15:docId w15:val="{B68EE58B-EC72-47D8-8474-420D931A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49C6"/>
    <w:pPr>
      <w:keepNext/>
      <w:keepLines/>
      <w:spacing w:before="480" w:after="13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3CD5"/>
  </w:style>
  <w:style w:type="paragraph" w:styleId="Fuzeile">
    <w:name w:val="footer"/>
    <w:basedOn w:val="Standard"/>
    <w:link w:val="FuzeileZchn"/>
    <w:uiPriority w:val="99"/>
    <w:unhideWhenUsed/>
    <w:rsid w:val="00C1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3CD5"/>
  </w:style>
  <w:style w:type="character" w:customStyle="1" w:styleId="berschrift1Zchn">
    <w:name w:val="Überschrift 1 Zchn"/>
    <w:basedOn w:val="Absatz-Standardschriftart"/>
    <w:link w:val="berschrift1"/>
    <w:uiPriority w:val="9"/>
    <w:rsid w:val="004949C6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paragraph" w:styleId="Listenabsatz">
    <w:name w:val="List Paragraph"/>
    <w:basedOn w:val="Standard"/>
    <w:uiPriority w:val="34"/>
    <w:qFormat/>
    <w:rsid w:val="004949C6"/>
    <w:pPr>
      <w:numPr>
        <w:numId w:val="1"/>
      </w:numPr>
      <w:spacing w:after="130" w:line="260" w:lineRule="exact"/>
      <w:contextualSpacing/>
    </w:pPr>
    <w:rPr>
      <w:rFonts w:ascii="Geogrotesque Light" w:eastAsiaTheme="minorEastAsia" w:hAnsi="Geogrotesque Light"/>
      <w:sz w:val="21"/>
      <w:szCs w:val="24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26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26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26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26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265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65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67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00EF7-C52D-4A5D-AEFA-FC620B86C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7989A-D0A3-40E7-8111-056E69C0EA8A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4BDE0FA6-AE8E-4E70-BCC9-6B52133E2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3B781-F424-4598-B013-C535F7D72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ZDV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42</cp:revision>
  <dcterms:created xsi:type="dcterms:W3CDTF">2020-05-20T15:31:00Z</dcterms:created>
  <dcterms:modified xsi:type="dcterms:W3CDTF">2026-02-11T12:05:00Z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