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199E3" w14:textId="76FD5C9F" w:rsidR="00EC4F80" w:rsidRPr="00163CF5" w:rsidRDefault="0035589C" w:rsidP="007A7AC5">
      <w:pPr>
        <w:pStyle w:val="berschrift1"/>
        <w:keepNext/>
        <w:keepLines/>
        <w:widowControl/>
        <w:autoSpaceDE/>
        <w:autoSpaceDN/>
        <w:spacing w:before="480" w:after="130" w:line="520" w:lineRule="exact"/>
        <w:ind w:left="0"/>
        <w:jc w:val="both"/>
        <w:rPr>
          <w:rFonts w:ascii="Calibri" w:eastAsiaTheme="majorEastAsia" w:hAnsi="Calibri" w:cstheme="majorBidi"/>
          <w:b/>
          <w:bCs/>
          <w:color w:val="000000" w:themeColor="text1"/>
          <w:sz w:val="48"/>
          <w:szCs w:val="32"/>
          <w:lang w:val="de-DE" w:eastAsia="de-DE"/>
        </w:rPr>
      </w:pPr>
      <w:r w:rsidRPr="00163CF5">
        <w:rPr>
          <w:rFonts w:ascii="Calibri" w:eastAsiaTheme="majorEastAsia" w:hAnsi="Calibri" w:cstheme="majorBidi"/>
          <w:b/>
          <w:bCs/>
          <w:color w:val="000000" w:themeColor="text1"/>
          <w:sz w:val="48"/>
          <w:szCs w:val="32"/>
          <w:lang w:val="de-DE" w:eastAsia="de-DE"/>
        </w:rPr>
        <w:t xml:space="preserve">Woran erkenne ich </w:t>
      </w:r>
      <w:r w:rsidR="001D3FD9" w:rsidRPr="00163CF5">
        <w:rPr>
          <w:rFonts w:ascii="Calibri" w:eastAsiaTheme="majorEastAsia" w:hAnsi="Calibri" w:cstheme="majorBidi"/>
          <w:b/>
          <w:bCs/>
          <w:color w:val="000000" w:themeColor="text1"/>
          <w:sz w:val="48"/>
          <w:szCs w:val="32"/>
          <w:lang w:val="de-DE" w:eastAsia="de-DE"/>
        </w:rPr>
        <w:t xml:space="preserve">zitierfähige </w:t>
      </w:r>
      <w:r w:rsidRPr="00163CF5">
        <w:rPr>
          <w:rFonts w:ascii="Calibri" w:eastAsiaTheme="majorEastAsia" w:hAnsi="Calibri" w:cstheme="majorBidi"/>
          <w:b/>
          <w:bCs/>
          <w:color w:val="000000" w:themeColor="text1"/>
          <w:sz w:val="48"/>
          <w:szCs w:val="32"/>
          <w:lang w:val="de-DE" w:eastAsia="de-DE"/>
        </w:rPr>
        <w:t>Quellen?</w:t>
      </w:r>
    </w:p>
    <w:p w14:paraId="7B711D5E" w14:textId="77777777" w:rsidR="003D5CB3" w:rsidRPr="00163CF5" w:rsidRDefault="003D5CB3" w:rsidP="00A41733">
      <w:pPr>
        <w:pStyle w:val="berschrift2"/>
        <w:keepNext/>
        <w:keepLines/>
        <w:widowControl/>
        <w:autoSpaceDE/>
        <w:autoSpaceDN/>
        <w:spacing w:before="200" w:line="260" w:lineRule="exact"/>
        <w:ind w:left="0"/>
        <w:jc w:val="both"/>
        <w:rPr>
          <w:rFonts w:ascii="Calibri" w:eastAsiaTheme="majorEastAsia" w:hAnsi="Calibri" w:cstheme="majorBidi"/>
          <w:b/>
          <w:bCs/>
          <w:sz w:val="26"/>
          <w:szCs w:val="26"/>
          <w:lang w:val="de-DE" w:eastAsia="de-DE"/>
        </w:rPr>
      </w:pPr>
      <w:r w:rsidRPr="00163CF5">
        <w:rPr>
          <w:rFonts w:ascii="Calibri" w:eastAsiaTheme="majorEastAsia" w:hAnsi="Calibri" w:cstheme="majorBidi"/>
          <w:b/>
          <w:bCs/>
          <w:sz w:val="26"/>
          <w:szCs w:val="26"/>
          <w:lang w:val="de-DE" w:eastAsia="de-DE"/>
        </w:rPr>
        <w:t>Grundlagen guter Recherche</w:t>
      </w:r>
    </w:p>
    <w:p w14:paraId="1FFB0ADB" w14:textId="77777777" w:rsidR="008D3803" w:rsidRPr="00163CF5" w:rsidRDefault="008D3803" w:rsidP="007A7AC5">
      <w:pPr>
        <w:jc w:val="both"/>
        <w:rPr>
          <w:rFonts w:ascii="Calibri Light" w:hAnsi="Calibri Light"/>
          <w:lang w:val="de-DE" w:eastAsia="de-DE"/>
        </w:rPr>
      </w:pPr>
    </w:p>
    <w:p w14:paraId="5CC45B6F" w14:textId="29AC55CD" w:rsidR="00726EB0" w:rsidRPr="00163CF5" w:rsidRDefault="008D3803" w:rsidP="007A7AC5">
      <w:pPr>
        <w:jc w:val="both"/>
        <w:rPr>
          <w:rFonts w:ascii="Calibri Light" w:hAnsi="Calibri Light"/>
          <w:lang w:val="de-DE"/>
        </w:rPr>
      </w:pPr>
      <w:r w:rsidRPr="00163CF5">
        <w:rPr>
          <w:rFonts w:ascii="Calibri Light" w:hAnsi="Calibri Light"/>
          <w:lang w:val="de-DE" w:eastAsia="de-DE"/>
        </w:rPr>
        <w:t xml:space="preserve">Recherche heißt: Informationen suchen, um ein Thema zu verstehen und mit Argumenten, Beispielen und Belegen zu füllen. </w:t>
      </w:r>
      <w:r w:rsidR="00CB0D92" w:rsidRPr="00163CF5">
        <w:rPr>
          <w:rFonts w:ascii="Calibri Light" w:hAnsi="Calibri Light"/>
          <w:lang w:val="de-DE" w:eastAsia="de-DE"/>
        </w:rPr>
        <w:t>Dafür kann man viele Quellen nutzen, zum Beispiel Bücher, Zeitungsartikel, Fachzeitschriften, Webseiten, Videos oder wissenschaftliche Datenbanken. Vieles lässt sich online finden</w:t>
      </w:r>
      <w:r w:rsidRPr="00163CF5">
        <w:rPr>
          <w:rFonts w:ascii="Calibri Light" w:hAnsi="Calibri Light"/>
          <w:lang w:val="de-DE" w:eastAsia="de-DE"/>
        </w:rPr>
        <w:t xml:space="preserve"> – aber nicht alle</w:t>
      </w:r>
      <w:r w:rsidR="00CB0D92" w:rsidRPr="00163CF5">
        <w:rPr>
          <w:rFonts w:ascii="Calibri Light" w:hAnsi="Calibri Light"/>
          <w:lang w:val="de-DE" w:eastAsia="de-DE"/>
        </w:rPr>
        <w:t>s ist zitierfähig</w:t>
      </w:r>
      <w:r w:rsidRPr="00163CF5">
        <w:rPr>
          <w:rFonts w:ascii="Calibri Light" w:hAnsi="Calibri Light"/>
          <w:lang w:val="de-DE" w:eastAsia="de-DE"/>
        </w:rPr>
        <w:t>. Manche</w:t>
      </w:r>
      <w:r w:rsidR="00CB0D92" w:rsidRPr="00163CF5">
        <w:rPr>
          <w:rFonts w:ascii="Calibri Light" w:hAnsi="Calibri Light"/>
          <w:lang w:val="de-DE" w:eastAsia="de-DE"/>
        </w:rPr>
        <w:t xml:space="preserve">s ist </w:t>
      </w:r>
      <w:r w:rsidRPr="00163CF5">
        <w:rPr>
          <w:rFonts w:ascii="Calibri Light" w:hAnsi="Calibri Light"/>
          <w:lang w:val="de-DE" w:eastAsia="de-DE"/>
        </w:rPr>
        <w:t>einseitig, veraltet oder sogar falsch. Deshalb ist es wichtig, genau hinzuschauen, wem und was man glaubt</w:t>
      </w:r>
      <w:r w:rsidR="00CB0D92" w:rsidRPr="00163CF5">
        <w:rPr>
          <w:rFonts w:ascii="Calibri Light" w:hAnsi="Calibri Light"/>
          <w:lang w:val="de-DE" w:eastAsia="de-DE"/>
        </w:rPr>
        <w:t xml:space="preserve"> und wen und was man zitiert</w:t>
      </w:r>
      <w:r w:rsidRPr="00163CF5">
        <w:rPr>
          <w:rFonts w:ascii="Calibri Light" w:hAnsi="Calibri Light"/>
          <w:lang w:val="de-DE" w:eastAsia="de-DE"/>
        </w:rPr>
        <w:t>.</w:t>
      </w:r>
      <w:r w:rsidR="00726EB0" w:rsidRPr="00163CF5">
        <w:rPr>
          <w:rFonts w:ascii="Calibri Light" w:hAnsi="Calibri Light"/>
          <w:lang w:val="de-DE"/>
        </w:rPr>
        <w:t xml:space="preserve"> </w:t>
      </w:r>
    </w:p>
    <w:p w14:paraId="07497EE8" w14:textId="77777777" w:rsidR="00726EB0" w:rsidRPr="00163CF5" w:rsidRDefault="00726EB0" w:rsidP="007A7AC5">
      <w:pPr>
        <w:jc w:val="both"/>
        <w:rPr>
          <w:rFonts w:ascii="Calibri Light" w:hAnsi="Calibri Light"/>
          <w:lang w:val="de-DE"/>
        </w:rPr>
      </w:pPr>
    </w:p>
    <w:p w14:paraId="17DBC7DC" w14:textId="23A70A1B" w:rsidR="008D3803" w:rsidRPr="00163CF5" w:rsidRDefault="00726EB0" w:rsidP="007A7AC5">
      <w:pPr>
        <w:jc w:val="both"/>
        <w:rPr>
          <w:rFonts w:ascii="Calibri Light" w:hAnsi="Calibri Light"/>
          <w:lang w:val="de-DE" w:eastAsia="de-DE"/>
        </w:rPr>
      </w:pPr>
      <w:r w:rsidRPr="00163CF5">
        <w:rPr>
          <w:rFonts w:ascii="Calibri Light" w:hAnsi="Calibri Light"/>
          <w:lang w:val="de-DE"/>
        </w:rPr>
        <w:t xml:space="preserve">Es geht also nicht nur darum, etwas zu </w:t>
      </w:r>
      <w:r w:rsidRPr="00163CF5">
        <w:rPr>
          <w:rStyle w:val="Hervorhebung"/>
          <w:rFonts w:ascii="Calibri Light" w:hAnsi="Calibri Light"/>
          <w:iCs w:val="0"/>
          <w:lang w:val="de-DE"/>
        </w:rPr>
        <w:t>finden</w:t>
      </w:r>
      <w:r w:rsidRPr="00163CF5">
        <w:rPr>
          <w:rFonts w:ascii="Calibri Light" w:hAnsi="Calibri Light"/>
          <w:lang w:val="de-DE"/>
        </w:rPr>
        <w:t xml:space="preserve">, sondern das Gefundene auch </w:t>
      </w:r>
      <w:r w:rsidR="00BC5AEC" w:rsidRPr="00163CF5">
        <w:rPr>
          <w:rFonts w:ascii="Calibri Light" w:hAnsi="Calibri Light"/>
          <w:lang w:val="de-DE"/>
        </w:rPr>
        <w:t>kritisch</w:t>
      </w:r>
      <w:r w:rsidRPr="00163CF5">
        <w:rPr>
          <w:rFonts w:ascii="Calibri Light" w:hAnsi="Calibri Light"/>
          <w:lang w:val="de-DE"/>
        </w:rPr>
        <w:t xml:space="preserve"> zu </w:t>
      </w:r>
      <w:r w:rsidRPr="00163CF5">
        <w:rPr>
          <w:rStyle w:val="Hervorhebung"/>
          <w:rFonts w:ascii="Calibri Light" w:hAnsi="Calibri Light"/>
          <w:iCs w:val="0"/>
          <w:lang w:val="de-DE"/>
        </w:rPr>
        <w:t>bewerten</w:t>
      </w:r>
      <w:r w:rsidRPr="00163CF5">
        <w:rPr>
          <w:rFonts w:ascii="Calibri Light" w:hAnsi="Calibri Light"/>
          <w:lang w:val="de-DE"/>
        </w:rPr>
        <w:t xml:space="preserve"> und </w:t>
      </w:r>
      <w:r w:rsidR="00857CC1" w:rsidRPr="00163CF5">
        <w:rPr>
          <w:rFonts w:ascii="Calibri Light" w:hAnsi="Calibri Light"/>
          <w:lang w:val="de-DE"/>
        </w:rPr>
        <w:t xml:space="preserve">reflektiert </w:t>
      </w:r>
      <w:r w:rsidRPr="00163CF5">
        <w:rPr>
          <w:rFonts w:ascii="Calibri Light" w:hAnsi="Calibri Light"/>
          <w:lang w:val="de-DE"/>
        </w:rPr>
        <w:t xml:space="preserve">zu </w:t>
      </w:r>
      <w:r w:rsidRPr="00163CF5">
        <w:rPr>
          <w:rStyle w:val="Hervorhebung"/>
          <w:rFonts w:ascii="Calibri Light" w:hAnsi="Calibri Light"/>
          <w:iCs w:val="0"/>
          <w:lang w:val="de-DE"/>
        </w:rPr>
        <w:t>nutzen</w:t>
      </w:r>
      <w:r w:rsidRPr="00163CF5">
        <w:rPr>
          <w:rFonts w:ascii="Calibri Light" w:hAnsi="Calibri Light"/>
          <w:lang w:val="de-DE"/>
        </w:rPr>
        <w:t>.</w:t>
      </w:r>
    </w:p>
    <w:p w14:paraId="658EFCB1" w14:textId="77777777" w:rsidR="008D3803" w:rsidRPr="00163CF5" w:rsidRDefault="008D3803" w:rsidP="007A7AC5">
      <w:pPr>
        <w:jc w:val="both"/>
        <w:rPr>
          <w:rFonts w:ascii="Calibri Light" w:hAnsi="Calibri Light"/>
          <w:lang w:val="de-DE" w:eastAsia="de-DE"/>
        </w:rPr>
      </w:pPr>
    </w:p>
    <w:p w14:paraId="07ED8C9B" w14:textId="7F9F2547" w:rsidR="00E01450" w:rsidRPr="00163CF5" w:rsidRDefault="008D3803" w:rsidP="007A7AC5">
      <w:pPr>
        <w:jc w:val="both"/>
        <w:rPr>
          <w:rFonts w:ascii="Calibri Light" w:hAnsi="Calibri Light"/>
          <w:lang w:val="de-DE" w:eastAsia="de-DE"/>
        </w:rPr>
      </w:pPr>
      <w:r w:rsidRPr="00163CF5">
        <w:rPr>
          <w:rFonts w:ascii="Calibri Light" w:hAnsi="Calibri Light"/>
          <w:lang w:val="de-DE" w:eastAsia="de-DE"/>
        </w:rPr>
        <w:t>Eine gute Recherche bedeutet also mehr, als nur das erste Google-Ergebnis zu übernehmen. Man muss die gefundenen Informationen prüfen</w:t>
      </w:r>
      <w:r w:rsidR="00857CC1" w:rsidRPr="00163CF5">
        <w:rPr>
          <w:rFonts w:ascii="Calibri Light" w:hAnsi="Calibri Light"/>
          <w:lang w:val="de-DE" w:eastAsia="de-DE"/>
        </w:rPr>
        <w:t xml:space="preserve">. </w:t>
      </w:r>
      <w:r w:rsidR="00520361" w:rsidRPr="00163CF5">
        <w:rPr>
          <w:rFonts w:ascii="Calibri Light" w:hAnsi="Calibri Light"/>
          <w:lang w:val="de-DE"/>
        </w:rPr>
        <w:t>Dabei helfen folgende Kriterien:</w:t>
      </w:r>
    </w:p>
    <w:p w14:paraId="5C25F543" w14:textId="77777777" w:rsidR="003D5CB3" w:rsidRPr="00163CF5" w:rsidRDefault="003D5CB3" w:rsidP="007A7AC5">
      <w:pPr>
        <w:jc w:val="both"/>
        <w:rPr>
          <w:rFonts w:ascii="Calibri Light" w:hAnsi="Calibri Light"/>
          <w:lang w:val="de-DE" w:eastAsia="de-DE"/>
        </w:rPr>
      </w:pPr>
    </w:p>
    <w:p w14:paraId="125978ED" w14:textId="117A4A5B" w:rsidR="00EC4F80" w:rsidRPr="00163CF5" w:rsidRDefault="0035589C" w:rsidP="00A41733">
      <w:pPr>
        <w:pStyle w:val="berschrift2"/>
        <w:keepNext/>
        <w:keepLines/>
        <w:widowControl/>
        <w:numPr>
          <w:ilvl w:val="0"/>
          <w:numId w:val="3"/>
        </w:numPr>
        <w:autoSpaceDE/>
        <w:autoSpaceDN/>
        <w:spacing w:before="200" w:line="260" w:lineRule="exact"/>
        <w:ind w:left="426" w:hanging="426"/>
        <w:jc w:val="both"/>
        <w:rPr>
          <w:rFonts w:ascii="Calibri" w:eastAsiaTheme="majorEastAsia" w:hAnsi="Calibri" w:cstheme="majorBidi"/>
          <w:b/>
          <w:bCs/>
          <w:sz w:val="26"/>
          <w:szCs w:val="26"/>
          <w:lang w:val="de-DE" w:eastAsia="de-DE"/>
        </w:rPr>
      </w:pPr>
      <w:r w:rsidRPr="00163CF5">
        <w:rPr>
          <w:rFonts w:ascii="Calibri" w:eastAsiaTheme="majorEastAsia" w:hAnsi="Calibri" w:cstheme="majorBidi"/>
          <w:b/>
          <w:bCs/>
          <w:sz w:val="26"/>
          <w:szCs w:val="26"/>
          <w:lang w:val="de-DE" w:eastAsia="de-DE"/>
        </w:rPr>
        <w:t xml:space="preserve">Bekanntheit und </w:t>
      </w:r>
      <w:r w:rsidR="00943406" w:rsidRPr="00163CF5">
        <w:rPr>
          <w:rFonts w:ascii="Calibri" w:eastAsiaTheme="majorEastAsia" w:hAnsi="Calibri" w:cstheme="majorBidi"/>
          <w:b/>
          <w:bCs/>
          <w:sz w:val="26"/>
          <w:szCs w:val="26"/>
          <w:lang w:val="de-DE" w:eastAsia="de-DE"/>
        </w:rPr>
        <w:t>Seriosität</w:t>
      </w:r>
      <w:r w:rsidRPr="00163CF5">
        <w:rPr>
          <w:rFonts w:ascii="Calibri" w:eastAsiaTheme="majorEastAsia" w:hAnsi="Calibri" w:cstheme="majorBidi"/>
          <w:b/>
          <w:bCs/>
          <w:sz w:val="26"/>
          <w:szCs w:val="26"/>
          <w:lang w:val="de-DE" w:eastAsia="de-DE"/>
        </w:rPr>
        <w:t xml:space="preserve"> der Quellen</w:t>
      </w:r>
    </w:p>
    <w:p w14:paraId="0D80DF50" w14:textId="5D9AEA74" w:rsidR="00EC4F80" w:rsidRPr="00163CF5" w:rsidRDefault="0035589C" w:rsidP="00A41733">
      <w:pPr>
        <w:pStyle w:val="Listenabsatz"/>
        <w:numPr>
          <w:ilvl w:val="0"/>
          <w:numId w:val="6"/>
        </w:numPr>
        <w:tabs>
          <w:tab w:val="left" w:pos="1118"/>
        </w:tabs>
        <w:spacing w:before="5" w:line="259" w:lineRule="auto"/>
        <w:ind w:left="360"/>
        <w:jc w:val="both"/>
        <w:rPr>
          <w:rFonts w:ascii="Calibri Light" w:hAnsi="Calibri Light"/>
          <w:sz w:val="21"/>
          <w:lang w:val="de-DE"/>
        </w:rPr>
      </w:pPr>
      <w:r w:rsidRPr="00163CF5">
        <w:rPr>
          <w:rFonts w:ascii="Calibri Light" w:hAnsi="Calibri Light"/>
          <w:sz w:val="21"/>
          <w:lang w:val="de-DE"/>
        </w:rPr>
        <w:t xml:space="preserve">Bei einer Autorschaft (das kann eine Person, aber auch eine Institution </w:t>
      </w:r>
      <w:r w:rsidR="009B5F75" w:rsidRPr="00163CF5">
        <w:rPr>
          <w:rFonts w:ascii="Calibri Light" w:hAnsi="Calibri Light"/>
          <w:sz w:val="21"/>
          <w:lang w:val="de-DE"/>
        </w:rPr>
        <w:t>betreffen</w:t>
      </w:r>
      <w:r w:rsidRPr="00163CF5">
        <w:rPr>
          <w:rFonts w:ascii="Calibri Light" w:hAnsi="Calibri Light"/>
          <w:sz w:val="21"/>
          <w:lang w:val="de-DE"/>
        </w:rPr>
        <w:t xml:space="preserve">) sollte immer geprüft werden, ob </w:t>
      </w:r>
      <w:r w:rsidR="00FA5870" w:rsidRPr="00163CF5">
        <w:rPr>
          <w:rFonts w:ascii="Calibri Light" w:hAnsi="Calibri Light"/>
          <w:sz w:val="21"/>
          <w:lang w:val="de-DE"/>
        </w:rPr>
        <w:t>die Genannten</w:t>
      </w:r>
      <w:r w:rsidRPr="00163CF5">
        <w:rPr>
          <w:rFonts w:ascii="Calibri Light" w:hAnsi="Calibri Light"/>
          <w:sz w:val="21"/>
          <w:lang w:val="de-DE"/>
        </w:rPr>
        <w:t xml:space="preserve"> </w:t>
      </w:r>
      <w:r w:rsidR="00A678A5" w:rsidRPr="00163CF5">
        <w:rPr>
          <w:rFonts w:ascii="Calibri Light" w:hAnsi="Calibri Light"/>
          <w:sz w:val="21"/>
          <w:lang w:val="de-DE"/>
        </w:rPr>
        <w:t xml:space="preserve">auf </w:t>
      </w:r>
      <w:r w:rsidRPr="00163CF5">
        <w:rPr>
          <w:rFonts w:ascii="Calibri Light" w:hAnsi="Calibri Light"/>
          <w:sz w:val="21"/>
          <w:lang w:val="de-DE"/>
        </w:rPr>
        <w:t>dem betreffenden Gebiet Expertin</w:t>
      </w:r>
      <w:r w:rsidR="00FA5870" w:rsidRPr="00163CF5">
        <w:rPr>
          <w:rFonts w:ascii="Calibri Light" w:hAnsi="Calibri Light"/>
          <w:sz w:val="21"/>
          <w:lang w:val="de-DE"/>
        </w:rPr>
        <w:t>nen</w:t>
      </w:r>
      <w:r w:rsidR="00A678A5" w:rsidRPr="00163CF5">
        <w:rPr>
          <w:rFonts w:ascii="Calibri Light" w:hAnsi="Calibri Light"/>
          <w:sz w:val="21"/>
          <w:lang w:val="de-DE"/>
        </w:rPr>
        <w:t xml:space="preserve"> bzw. Experte</w:t>
      </w:r>
      <w:r w:rsidR="00FA5870" w:rsidRPr="00163CF5">
        <w:rPr>
          <w:rFonts w:ascii="Calibri Light" w:hAnsi="Calibri Light"/>
          <w:sz w:val="21"/>
          <w:lang w:val="de-DE"/>
        </w:rPr>
        <w:t>n</w:t>
      </w:r>
      <w:r w:rsidRPr="00163CF5">
        <w:rPr>
          <w:rFonts w:ascii="Calibri Light" w:hAnsi="Calibri Light"/>
          <w:sz w:val="21"/>
          <w:lang w:val="de-DE"/>
        </w:rPr>
        <w:t xml:space="preserve"> </w:t>
      </w:r>
      <w:r w:rsidR="00FA5870" w:rsidRPr="00163CF5">
        <w:rPr>
          <w:rFonts w:ascii="Calibri Light" w:hAnsi="Calibri Light"/>
          <w:sz w:val="21"/>
          <w:lang w:val="de-DE"/>
        </w:rPr>
        <w:t>sind</w:t>
      </w:r>
      <w:r w:rsidRPr="00163CF5">
        <w:rPr>
          <w:rFonts w:ascii="Calibri Light" w:hAnsi="Calibri Light"/>
          <w:sz w:val="21"/>
          <w:lang w:val="de-DE"/>
        </w:rPr>
        <w:t xml:space="preserve">. </w:t>
      </w:r>
      <w:r w:rsidR="00730328" w:rsidRPr="00163CF5">
        <w:rPr>
          <w:rFonts w:ascii="Calibri Light" w:hAnsi="Calibri Light"/>
          <w:sz w:val="21"/>
          <w:lang w:val="de-DE"/>
        </w:rPr>
        <w:t xml:space="preserve">Haben sie </w:t>
      </w:r>
      <w:r w:rsidRPr="00163CF5">
        <w:rPr>
          <w:rFonts w:ascii="Calibri Light" w:hAnsi="Calibri Light"/>
          <w:sz w:val="21"/>
          <w:lang w:val="de-DE"/>
        </w:rPr>
        <w:t xml:space="preserve">also bereits anerkannte Veröffentlichungen zu der Thematik vorzuweisen? Welche Position </w:t>
      </w:r>
      <w:r w:rsidR="00730328" w:rsidRPr="00163CF5">
        <w:rPr>
          <w:rFonts w:ascii="Calibri Light" w:hAnsi="Calibri Light"/>
          <w:sz w:val="21"/>
          <w:lang w:val="de-DE"/>
        </w:rPr>
        <w:t>haben sie</w:t>
      </w:r>
      <w:r w:rsidRPr="00163CF5">
        <w:rPr>
          <w:rFonts w:ascii="Calibri Light" w:hAnsi="Calibri Light"/>
          <w:sz w:val="21"/>
          <w:lang w:val="de-DE"/>
        </w:rPr>
        <w:t xml:space="preserve"> in welcher</w:t>
      </w:r>
      <w:r w:rsidRPr="00163CF5">
        <w:rPr>
          <w:rFonts w:ascii="Calibri Light" w:hAnsi="Calibri Light"/>
          <w:spacing w:val="-19"/>
          <w:sz w:val="21"/>
          <w:lang w:val="de-DE"/>
        </w:rPr>
        <w:t xml:space="preserve"> </w:t>
      </w:r>
      <w:r w:rsidRPr="00163CF5">
        <w:rPr>
          <w:rFonts w:ascii="Calibri Light" w:hAnsi="Calibri Light"/>
          <w:sz w:val="21"/>
          <w:lang w:val="de-DE"/>
        </w:rPr>
        <w:t>Institution</w:t>
      </w:r>
      <w:r w:rsidR="00730328" w:rsidRPr="00163CF5">
        <w:rPr>
          <w:rFonts w:ascii="Calibri Light" w:hAnsi="Calibri Light"/>
          <w:sz w:val="21"/>
          <w:lang w:val="de-DE"/>
        </w:rPr>
        <w:t xml:space="preserve"> (bzw. welche Position die Institution selbst)</w:t>
      </w:r>
      <w:r w:rsidRPr="00163CF5">
        <w:rPr>
          <w:rFonts w:ascii="Calibri Light" w:hAnsi="Calibri Light"/>
          <w:sz w:val="21"/>
          <w:lang w:val="de-DE"/>
        </w:rPr>
        <w:t>?</w:t>
      </w:r>
    </w:p>
    <w:p w14:paraId="0D01B6CD" w14:textId="059FD2AE" w:rsidR="004C33A4" w:rsidRPr="00163CF5" w:rsidRDefault="004C33A4" w:rsidP="00A41733">
      <w:pPr>
        <w:pStyle w:val="Listenabsatz"/>
        <w:numPr>
          <w:ilvl w:val="1"/>
          <w:numId w:val="7"/>
        </w:numPr>
        <w:tabs>
          <w:tab w:val="left" w:pos="1118"/>
        </w:tabs>
        <w:spacing w:line="259" w:lineRule="auto"/>
        <w:ind w:left="1080"/>
        <w:jc w:val="both"/>
        <w:rPr>
          <w:rFonts w:ascii="Calibri Light" w:hAnsi="Calibri Light"/>
          <w:sz w:val="21"/>
          <w:lang w:val="de-DE"/>
        </w:rPr>
      </w:pPr>
      <w:r w:rsidRPr="00163CF5">
        <w:rPr>
          <w:rFonts w:ascii="Calibri Light" w:hAnsi="Calibri Light"/>
          <w:sz w:val="21"/>
          <w:lang w:val="de-DE"/>
        </w:rPr>
        <w:t>Schau dafür ins Impressum (in Deutschland gibt es eine Impressumspflicht)</w:t>
      </w:r>
      <w:r w:rsidR="0084623E" w:rsidRPr="00163CF5">
        <w:rPr>
          <w:rFonts w:ascii="Calibri Light" w:hAnsi="Calibri Light"/>
          <w:sz w:val="21"/>
          <w:lang w:val="de-DE"/>
        </w:rPr>
        <w:t xml:space="preserve">; es kann auch anders genannt werden, etwa </w:t>
      </w:r>
      <w:r w:rsidRPr="00163CF5">
        <w:rPr>
          <w:rFonts w:ascii="Calibri Light" w:hAnsi="Calibri Light"/>
          <w:sz w:val="21"/>
          <w:lang w:val="de-DE"/>
        </w:rPr>
        <w:t>„Über uns“</w:t>
      </w:r>
      <w:r w:rsidR="007418CC" w:rsidRPr="00163CF5">
        <w:rPr>
          <w:rFonts w:ascii="Calibri Light" w:hAnsi="Calibri Light"/>
          <w:sz w:val="21"/>
          <w:lang w:val="de-DE"/>
        </w:rPr>
        <w:t xml:space="preserve"> oder, international, </w:t>
      </w:r>
      <w:r w:rsidR="00206998" w:rsidRPr="00163CF5">
        <w:rPr>
          <w:rFonts w:ascii="Calibri Light" w:hAnsi="Calibri Light"/>
          <w:sz w:val="21"/>
          <w:lang w:val="de-DE"/>
        </w:rPr>
        <w:t>‚</w:t>
      </w:r>
      <w:r w:rsidR="007418CC" w:rsidRPr="00163CF5">
        <w:rPr>
          <w:rStyle w:val="Hervorhebung"/>
          <w:rFonts w:ascii="Calibri Light" w:hAnsi="Calibri Light"/>
          <w:i w:val="0"/>
          <w:iCs w:val="0"/>
          <w:sz w:val="21"/>
          <w:szCs w:val="21"/>
          <w:lang w:val="de-DE"/>
        </w:rPr>
        <w:t>L</w:t>
      </w:r>
      <w:r w:rsidR="00265CD9" w:rsidRPr="00163CF5">
        <w:rPr>
          <w:rStyle w:val="Hervorhebung"/>
          <w:rFonts w:ascii="Calibri Light" w:hAnsi="Calibri Light"/>
          <w:i w:val="0"/>
          <w:iCs w:val="0"/>
          <w:sz w:val="21"/>
          <w:szCs w:val="21"/>
          <w:lang w:val="de-DE"/>
        </w:rPr>
        <w:t>e</w:t>
      </w:r>
      <w:r w:rsidR="007418CC" w:rsidRPr="00163CF5">
        <w:rPr>
          <w:rStyle w:val="Hervorhebung"/>
          <w:rFonts w:ascii="Calibri Light" w:hAnsi="Calibri Light"/>
          <w:i w:val="0"/>
          <w:iCs w:val="0"/>
          <w:sz w:val="21"/>
          <w:szCs w:val="21"/>
          <w:lang w:val="de-DE"/>
        </w:rPr>
        <w:t xml:space="preserve">gal </w:t>
      </w:r>
      <w:proofErr w:type="spellStart"/>
      <w:r w:rsidR="00265CD9" w:rsidRPr="00163CF5">
        <w:rPr>
          <w:rStyle w:val="Hervorhebung"/>
          <w:rFonts w:ascii="Calibri Light" w:hAnsi="Calibri Light"/>
          <w:i w:val="0"/>
          <w:iCs w:val="0"/>
          <w:sz w:val="21"/>
          <w:szCs w:val="21"/>
          <w:lang w:val="de-DE"/>
        </w:rPr>
        <w:t>notice</w:t>
      </w:r>
      <w:proofErr w:type="spellEnd"/>
      <w:r w:rsidR="00206998" w:rsidRPr="00163CF5">
        <w:rPr>
          <w:rFonts w:ascii="Calibri Light" w:hAnsi="Calibri Light"/>
          <w:sz w:val="21"/>
          <w:lang w:val="de-DE"/>
        </w:rPr>
        <w:t>‘.</w:t>
      </w:r>
    </w:p>
    <w:p w14:paraId="03CB6FDC" w14:textId="0340AAF7" w:rsidR="004C33A4" w:rsidRPr="00163CF5" w:rsidRDefault="004C33A4" w:rsidP="00A41733">
      <w:pPr>
        <w:pStyle w:val="Textkrper"/>
        <w:numPr>
          <w:ilvl w:val="1"/>
          <w:numId w:val="7"/>
        </w:numPr>
        <w:spacing w:line="235" w:lineRule="auto"/>
        <w:ind w:left="1080"/>
        <w:jc w:val="both"/>
        <w:rPr>
          <w:rFonts w:ascii="Calibri Light" w:hAnsi="Calibri Light"/>
          <w:lang w:val="de-DE"/>
        </w:rPr>
      </w:pPr>
      <w:r w:rsidRPr="00163CF5">
        <w:rPr>
          <w:rFonts w:ascii="Calibri Light" w:hAnsi="Calibri Light"/>
          <w:lang w:val="de-DE"/>
        </w:rPr>
        <w:t xml:space="preserve">Grundlegend ist, dass </w:t>
      </w:r>
      <w:r w:rsidRPr="00163CF5">
        <w:rPr>
          <w:rFonts w:ascii="Calibri Light" w:hAnsi="Calibri Light"/>
          <w:i/>
          <w:lang w:val="de-DE"/>
        </w:rPr>
        <w:t>überhaupt</w:t>
      </w:r>
      <w:r w:rsidRPr="00163CF5">
        <w:rPr>
          <w:rFonts w:ascii="Calibri Light" w:hAnsi="Calibri Light"/>
          <w:i/>
          <w:sz w:val="22"/>
          <w:lang w:val="de-DE"/>
        </w:rPr>
        <w:t xml:space="preserve"> </w:t>
      </w:r>
      <w:r w:rsidRPr="00163CF5">
        <w:rPr>
          <w:rFonts w:ascii="Calibri Light" w:hAnsi="Calibri Light"/>
          <w:lang w:val="de-DE"/>
        </w:rPr>
        <w:t>eine Autorschaft (Person, Institution) erkennbar und angegeben ist. Ohne Autorschaft kann die Seriosität einer Quelle schlecht belegt werden.</w:t>
      </w:r>
    </w:p>
    <w:p w14:paraId="2403B0EB" w14:textId="34CD3DEC" w:rsidR="00EC4F80" w:rsidRPr="00163CF5" w:rsidRDefault="0035589C" w:rsidP="00A41733">
      <w:pPr>
        <w:pStyle w:val="Listenabsatz"/>
        <w:numPr>
          <w:ilvl w:val="0"/>
          <w:numId w:val="6"/>
        </w:numPr>
        <w:spacing w:before="5" w:line="259" w:lineRule="auto"/>
        <w:ind w:left="360"/>
        <w:jc w:val="both"/>
        <w:rPr>
          <w:rFonts w:ascii="Calibri Light" w:hAnsi="Calibri Light"/>
          <w:sz w:val="21"/>
          <w:lang w:val="de-DE"/>
        </w:rPr>
      </w:pPr>
      <w:r w:rsidRPr="00163CF5">
        <w:rPr>
          <w:rFonts w:ascii="Calibri Light" w:hAnsi="Calibri Light"/>
          <w:sz w:val="21"/>
          <w:lang w:val="de-DE"/>
        </w:rPr>
        <w:t xml:space="preserve">Werden die Verfassenden von anderen (bekannten und anerkannten) </w:t>
      </w:r>
      <w:r w:rsidR="004C33A4" w:rsidRPr="00163CF5">
        <w:rPr>
          <w:rFonts w:ascii="Calibri Light" w:hAnsi="Calibri Light"/>
          <w:sz w:val="21"/>
          <w:lang w:val="de-DE"/>
        </w:rPr>
        <w:t xml:space="preserve">Personen </w:t>
      </w:r>
      <w:r w:rsidRPr="00163CF5">
        <w:rPr>
          <w:rFonts w:ascii="Calibri Light" w:hAnsi="Calibri Light"/>
          <w:sz w:val="21"/>
          <w:lang w:val="de-DE"/>
        </w:rPr>
        <w:t>zitiert, gibt es eventuell sogar Rezensionen?</w:t>
      </w:r>
      <w:r w:rsidR="004C33A4" w:rsidRPr="00163CF5">
        <w:rPr>
          <w:rFonts w:ascii="Calibri Light" w:hAnsi="Calibri Light"/>
          <w:sz w:val="21"/>
          <w:lang w:val="de-DE"/>
        </w:rPr>
        <w:t xml:space="preserve"> </w:t>
      </w:r>
    </w:p>
    <w:p w14:paraId="3CA6EB55" w14:textId="2D186903" w:rsidR="00EC4F80" w:rsidRPr="00163CF5" w:rsidRDefault="0035589C" w:rsidP="00A41733">
      <w:pPr>
        <w:pStyle w:val="Listenabsatz"/>
        <w:numPr>
          <w:ilvl w:val="0"/>
          <w:numId w:val="6"/>
        </w:numPr>
        <w:spacing w:before="5" w:line="259" w:lineRule="auto"/>
        <w:ind w:left="360"/>
        <w:jc w:val="both"/>
        <w:rPr>
          <w:rFonts w:ascii="Calibri Light" w:hAnsi="Calibri Light"/>
          <w:sz w:val="21"/>
          <w:lang w:val="de-DE"/>
        </w:rPr>
      </w:pPr>
      <w:r w:rsidRPr="00163CF5">
        <w:rPr>
          <w:rFonts w:ascii="Calibri Light" w:hAnsi="Calibri Light"/>
          <w:sz w:val="21"/>
          <w:lang w:val="de-DE"/>
        </w:rPr>
        <w:t>Bei einer veröffentlichenden Institution</w:t>
      </w:r>
      <w:r w:rsidR="00276CA5" w:rsidRPr="00163CF5">
        <w:rPr>
          <w:rFonts w:ascii="Calibri Light" w:hAnsi="Calibri Light"/>
          <w:sz w:val="21"/>
          <w:lang w:val="de-DE"/>
        </w:rPr>
        <w:t xml:space="preserve"> oder bei </w:t>
      </w:r>
      <w:r w:rsidRPr="00163CF5">
        <w:rPr>
          <w:rFonts w:ascii="Calibri Light" w:hAnsi="Calibri Light"/>
          <w:sz w:val="21"/>
          <w:lang w:val="de-DE"/>
        </w:rPr>
        <w:t xml:space="preserve">einer Zeitschrift: Liegt ein </w:t>
      </w:r>
      <w:r w:rsidR="004C33A4" w:rsidRPr="00163CF5">
        <w:rPr>
          <w:rFonts w:ascii="Calibri Light" w:hAnsi="Calibri Light"/>
          <w:sz w:val="21"/>
          <w:lang w:val="de-DE"/>
        </w:rPr>
        <w:t>guter Ruf</w:t>
      </w:r>
      <w:r w:rsidRPr="00163CF5">
        <w:rPr>
          <w:rFonts w:ascii="Calibri Light" w:hAnsi="Calibri Light"/>
          <w:sz w:val="21"/>
          <w:lang w:val="de-DE"/>
        </w:rPr>
        <w:t xml:space="preserve">, ein </w:t>
      </w:r>
      <w:r w:rsidR="004C33A4" w:rsidRPr="00163CF5">
        <w:rPr>
          <w:rFonts w:ascii="Calibri Light" w:hAnsi="Calibri Light"/>
          <w:sz w:val="21"/>
          <w:lang w:val="de-DE"/>
        </w:rPr>
        <w:t xml:space="preserve">hoher Bekanntheitsgrad </w:t>
      </w:r>
      <w:r w:rsidRPr="00163CF5">
        <w:rPr>
          <w:rFonts w:ascii="Calibri Light" w:hAnsi="Calibri Light"/>
          <w:sz w:val="21"/>
          <w:lang w:val="de-DE"/>
        </w:rPr>
        <w:t xml:space="preserve">auf dem Gebiet vor, zu dem </w:t>
      </w:r>
      <w:r w:rsidR="00276CA5" w:rsidRPr="00163CF5">
        <w:rPr>
          <w:rFonts w:ascii="Calibri Light" w:hAnsi="Calibri Light"/>
          <w:sz w:val="21"/>
          <w:lang w:val="de-DE"/>
        </w:rPr>
        <w:t>die Quelle</w:t>
      </w:r>
      <w:r w:rsidRPr="00163CF5">
        <w:rPr>
          <w:rFonts w:ascii="Calibri Light" w:hAnsi="Calibri Light"/>
          <w:sz w:val="21"/>
          <w:lang w:val="de-DE"/>
        </w:rPr>
        <w:t xml:space="preserve"> einen Beweis liefern soll? Dann ist die Wahrscheinlichkeit hoch, dass auch die Artikel darin in ihrer Qualität einer Überprüfung unterzogen wurden.</w:t>
      </w:r>
    </w:p>
    <w:p w14:paraId="42D8F672" w14:textId="1C8153CF" w:rsidR="0069573D" w:rsidRPr="00163CF5" w:rsidRDefault="0069573D" w:rsidP="00A41733">
      <w:pPr>
        <w:pStyle w:val="berschrift2"/>
        <w:keepNext/>
        <w:keepLines/>
        <w:widowControl/>
        <w:numPr>
          <w:ilvl w:val="0"/>
          <w:numId w:val="3"/>
        </w:numPr>
        <w:autoSpaceDE/>
        <w:autoSpaceDN/>
        <w:spacing w:before="200" w:line="260" w:lineRule="exact"/>
        <w:ind w:left="426" w:hanging="426"/>
        <w:jc w:val="both"/>
        <w:rPr>
          <w:rFonts w:ascii="Calibri" w:eastAsiaTheme="majorEastAsia" w:hAnsi="Calibri" w:cstheme="majorBidi"/>
          <w:b/>
          <w:bCs/>
          <w:sz w:val="26"/>
          <w:szCs w:val="26"/>
          <w:lang w:val="de-DE" w:eastAsia="de-DE"/>
        </w:rPr>
      </w:pPr>
      <w:r w:rsidRPr="00163CF5">
        <w:rPr>
          <w:rFonts w:ascii="Calibri" w:eastAsiaTheme="majorEastAsia" w:hAnsi="Calibri" w:cstheme="majorBidi"/>
          <w:b/>
          <w:bCs/>
          <w:sz w:val="26"/>
          <w:szCs w:val="26"/>
          <w:lang w:val="de-DE" w:eastAsia="de-DE"/>
        </w:rPr>
        <w:t>Überprüfbarkeit</w:t>
      </w:r>
    </w:p>
    <w:p w14:paraId="18735E0A" w14:textId="4018CEF2" w:rsidR="0069573D" w:rsidRPr="00163CF5" w:rsidRDefault="0069573D" w:rsidP="00A41733">
      <w:pPr>
        <w:pStyle w:val="Textkrper"/>
        <w:spacing w:before="125"/>
        <w:jc w:val="both"/>
        <w:rPr>
          <w:rFonts w:ascii="Calibri Light" w:hAnsi="Calibri Light"/>
          <w:lang w:val="de-DE"/>
        </w:rPr>
      </w:pPr>
      <w:r w:rsidRPr="00163CF5">
        <w:rPr>
          <w:rFonts w:ascii="Calibri Light" w:hAnsi="Calibri Light"/>
          <w:lang w:val="de-DE"/>
        </w:rPr>
        <w:t>Zitierfähige Quellen sind bestenfalls selbst überprüfbar, das heißt, es sollte transparent sein, woher Zitate, Argumente</w:t>
      </w:r>
      <w:r w:rsidR="00140BAA" w:rsidRPr="00163CF5">
        <w:rPr>
          <w:rFonts w:ascii="Calibri Light" w:hAnsi="Calibri Light"/>
          <w:lang w:val="de-DE"/>
        </w:rPr>
        <w:t xml:space="preserve"> und</w:t>
      </w:r>
      <w:r w:rsidRPr="00163CF5">
        <w:rPr>
          <w:rFonts w:ascii="Calibri Light" w:hAnsi="Calibri Light"/>
          <w:lang w:val="de-DE"/>
        </w:rPr>
        <w:t xml:space="preserve"> auch Forschungsergebnisse stammen. Zwar gibt es in Online</w:t>
      </w:r>
      <w:r w:rsidR="00140BAA" w:rsidRPr="00163CF5">
        <w:rPr>
          <w:rFonts w:ascii="Calibri Light" w:hAnsi="Calibri Light"/>
          <w:lang w:val="de-DE"/>
        </w:rPr>
        <w:t>m</w:t>
      </w:r>
      <w:r w:rsidRPr="00163CF5">
        <w:rPr>
          <w:rFonts w:ascii="Calibri Light" w:hAnsi="Calibri Light"/>
          <w:lang w:val="de-DE"/>
        </w:rPr>
        <w:t>edien diese unmittelbare Überprüfbarkeit oftmals nicht – dann sollten zumindest die Zitate, Forschungsergebnisse etc. bei weiteren Recherchen auffindbar und damit überprüfbar sein.</w:t>
      </w:r>
      <w:r w:rsidR="00F56D83" w:rsidRPr="00163CF5">
        <w:rPr>
          <w:rFonts w:ascii="Calibri Light" w:hAnsi="Calibri Light"/>
          <w:lang w:val="de-DE"/>
        </w:rPr>
        <w:t xml:space="preserve"> In wissenschaftlichen Texten wird </w:t>
      </w:r>
      <w:r w:rsidR="00F32A31" w:rsidRPr="00163CF5">
        <w:rPr>
          <w:rFonts w:ascii="Calibri Light" w:hAnsi="Calibri Light"/>
          <w:lang w:val="de-DE"/>
        </w:rPr>
        <w:t>oft</w:t>
      </w:r>
      <w:r w:rsidR="00B97AA5" w:rsidRPr="00163CF5">
        <w:rPr>
          <w:rFonts w:ascii="Calibri Light" w:hAnsi="Calibri Light"/>
          <w:lang w:val="de-DE"/>
        </w:rPr>
        <w:t xml:space="preserve"> in Fußnoten </w:t>
      </w:r>
      <w:r w:rsidR="00F32A31" w:rsidRPr="00163CF5">
        <w:rPr>
          <w:rFonts w:ascii="Calibri Light" w:hAnsi="Calibri Light"/>
          <w:lang w:val="de-DE"/>
        </w:rPr>
        <w:t xml:space="preserve">oder </w:t>
      </w:r>
      <w:r w:rsidR="00F64FE8" w:rsidRPr="00163CF5">
        <w:rPr>
          <w:rFonts w:ascii="Calibri Light" w:hAnsi="Calibri Light"/>
          <w:lang w:val="de-DE"/>
        </w:rPr>
        <w:t xml:space="preserve">in </w:t>
      </w:r>
      <w:r w:rsidR="00F32A31" w:rsidRPr="00163CF5">
        <w:rPr>
          <w:rFonts w:ascii="Calibri Light" w:hAnsi="Calibri Light"/>
          <w:lang w:val="de-DE"/>
        </w:rPr>
        <w:t>Literatur</w:t>
      </w:r>
      <w:r w:rsidR="00B45DB9" w:rsidRPr="00163CF5">
        <w:rPr>
          <w:rFonts w:ascii="Calibri Light" w:hAnsi="Calibri Light"/>
          <w:lang w:val="de-DE"/>
        </w:rPr>
        <w:t>verweise</w:t>
      </w:r>
      <w:r w:rsidR="00F64FE8" w:rsidRPr="00163CF5">
        <w:rPr>
          <w:rFonts w:ascii="Calibri Light" w:hAnsi="Calibri Light"/>
          <w:lang w:val="de-DE"/>
        </w:rPr>
        <w:t>n</w:t>
      </w:r>
      <w:r w:rsidR="00B45DB9" w:rsidRPr="00163CF5">
        <w:rPr>
          <w:rFonts w:ascii="Calibri Light" w:hAnsi="Calibri Light"/>
          <w:lang w:val="de-DE"/>
        </w:rPr>
        <w:t xml:space="preserve"> im Text selbst </w:t>
      </w:r>
      <w:r w:rsidR="00B97AA5" w:rsidRPr="00163CF5">
        <w:rPr>
          <w:rFonts w:ascii="Calibri Light" w:hAnsi="Calibri Light"/>
          <w:lang w:val="de-DE"/>
        </w:rPr>
        <w:t>auf die Herkunft von</w:t>
      </w:r>
      <w:r w:rsidR="00CB6CBC" w:rsidRPr="00163CF5">
        <w:rPr>
          <w:rFonts w:ascii="Calibri Light" w:hAnsi="Calibri Light"/>
          <w:lang w:val="de-DE"/>
        </w:rPr>
        <w:t xml:space="preserve"> Informationen hingewiesen</w:t>
      </w:r>
      <w:r w:rsidR="00D00B70" w:rsidRPr="00163CF5">
        <w:rPr>
          <w:rFonts w:ascii="Calibri Light" w:hAnsi="Calibri Light"/>
          <w:lang w:val="de-DE"/>
        </w:rPr>
        <w:t>.</w:t>
      </w:r>
    </w:p>
    <w:p w14:paraId="0E80D96C" w14:textId="1706E1AB" w:rsidR="0069573D" w:rsidRPr="00163CF5" w:rsidRDefault="0069573D" w:rsidP="00A41733">
      <w:pPr>
        <w:pStyle w:val="berschrift2"/>
        <w:keepNext/>
        <w:keepLines/>
        <w:widowControl/>
        <w:numPr>
          <w:ilvl w:val="0"/>
          <w:numId w:val="3"/>
        </w:numPr>
        <w:autoSpaceDE/>
        <w:autoSpaceDN/>
        <w:spacing w:before="200" w:line="260" w:lineRule="exact"/>
        <w:ind w:left="426" w:hanging="426"/>
        <w:jc w:val="both"/>
        <w:rPr>
          <w:rFonts w:ascii="Calibri" w:eastAsiaTheme="majorEastAsia" w:hAnsi="Calibri" w:cstheme="majorBidi"/>
          <w:b/>
          <w:bCs/>
          <w:sz w:val="26"/>
          <w:szCs w:val="26"/>
          <w:lang w:val="de-DE" w:eastAsia="de-DE"/>
        </w:rPr>
      </w:pPr>
      <w:r w:rsidRPr="00163CF5">
        <w:rPr>
          <w:rFonts w:ascii="Calibri" w:eastAsiaTheme="majorEastAsia" w:hAnsi="Calibri" w:cstheme="majorBidi"/>
          <w:b/>
          <w:bCs/>
          <w:sz w:val="26"/>
          <w:szCs w:val="26"/>
          <w:lang w:val="de-DE" w:eastAsia="de-DE"/>
        </w:rPr>
        <w:t>Exaktheit des Inhalts</w:t>
      </w:r>
    </w:p>
    <w:p w14:paraId="0021B34B" w14:textId="3F74403F" w:rsidR="0069573D" w:rsidRPr="00163CF5" w:rsidRDefault="0069573D" w:rsidP="00A41733">
      <w:pPr>
        <w:pStyle w:val="Textkrper"/>
        <w:spacing w:before="125"/>
        <w:jc w:val="both"/>
        <w:rPr>
          <w:rFonts w:ascii="Calibri Light" w:hAnsi="Calibri Light"/>
          <w:lang w:val="de-DE"/>
        </w:rPr>
      </w:pPr>
      <w:r w:rsidRPr="00163CF5">
        <w:rPr>
          <w:rFonts w:ascii="Calibri Light" w:hAnsi="Calibri Light"/>
          <w:lang w:val="de-DE"/>
        </w:rPr>
        <w:t>Beweise und Argumente sollten nicht aus dem Zusammenhang gerissen werden, Texte sollten wissenschaftliche Zusammenhänge genau und nicht verallgemeinernd oder gar falsch</w:t>
      </w:r>
      <w:r w:rsidR="00F64FE8" w:rsidRPr="00163CF5">
        <w:rPr>
          <w:rFonts w:ascii="Calibri Light" w:hAnsi="Calibri Light"/>
          <w:lang w:val="de-DE"/>
        </w:rPr>
        <w:t>,</w:t>
      </w:r>
      <w:r w:rsidR="0056166C" w:rsidRPr="00163CF5">
        <w:rPr>
          <w:rFonts w:ascii="Calibri Light" w:hAnsi="Calibri Light"/>
          <w:lang w:val="de-DE"/>
        </w:rPr>
        <w:t xml:space="preserve"> </w:t>
      </w:r>
      <w:r w:rsidRPr="00163CF5">
        <w:rPr>
          <w:rFonts w:ascii="Calibri Light" w:hAnsi="Calibri Light"/>
          <w:lang w:val="de-DE"/>
        </w:rPr>
        <w:t>unlogisch</w:t>
      </w:r>
      <w:r w:rsidR="00F64FE8" w:rsidRPr="00163CF5">
        <w:rPr>
          <w:rFonts w:ascii="Calibri Light" w:hAnsi="Calibri Light"/>
          <w:lang w:val="de-DE"/>
        </w:rPr>
        <w:t xml:space="preserve"> oder</w:t>
      </w:r>
      <w:r w:rsidR="0056166C" w:rsidRPr="00163CF5">
        <w:rPr>
          <w:rFonts w:ascii="Calibri Light" w:hAnsi="Calibri Light"/>
          <w:lang w:val="de-DE"/>
        </w:rPr>
        <w:t xml:space="preserve"> </w:t>
      </w:r>
      <w:r w:rsidRPr="00163CF5">
        <w:rPr>
          <w:rFonts w:ascii="Calibri Light" w:hAnsi="Calibri Light"/>
          <w:lang w:val="de-DE"/>
        </w:rPr>
        <w:t>fehlerhaft wiedergeben.</w:t>
      </w:r>
    </w:p>
    <w:p w14:paraId="097EC13A" w14:textId="3AFB93FE" w:rsidR="0069573D" w:rsidRPr="00163CF5" w:rsidRDefault="0069573D" w:rsidP="00A41733">
      <w:pPr>
        <w:pStyle w:val="berschrift2"/>
        <w:keepNext/>
        <w:keepLines/>
        <w:widowControl/>
        <w:numPr>
          <w:ilvl w:val="0"/>
          <w:numId w:val="3"/>
        </w:numPr>
        <w:autoSpaceDE/>
        <w:autoSpaceDN/>
        <w:spacing w:before="200" w:line="260" w:lineRule="exact"/>
        <w:ind w:left="426" w:hanging="426"/>
        <w:jc w:val="both"/>
        <w:rPr>
          <w:rFonts w:ascii="Calibri" w:eastAsiaTheme="majorEastAsia" w:hAnsi="Calibri" w:cstheme="majorBidi"/>
          <w:b/>
          <w:bCs/>
          <w:sz w:val="26"/>
          <w:szCs w:val="26"/>
          <w:lang w:val="de-DE" w:eastAsia="de-DE"/>
        </w:rPr>
      </w:pPr>
      <w:r w:rsidRPr="00163CF5">
        <w:rPr>
          <w:rFonts w:ascii="Calibri" w:eastAsiaTheme="majorEastAsia" w:hAnsi="Calibri" w:cstheme="majorBidi"/>
          <w:b/>
          <w:bCs/>
          <w:sz w:val="26"/>
          <w:szCs w:val="26"/>
          <w:lang w:val="de-DE" w:eastAsia="de-DE"/>
        </w:rPr>
        <w:t>Sachlichkeit</w:t>
      </w:r>
    </w:p>
    <w:p w14:paraId="5EC79494" w14:textId="606942BA" w:rsidR="0069573D" w:rsidRPr="00163CF5" w:rsidRDefault="0069573D" w:rsidP="00A41733">
      <w:pPr>
        <w:pStyle w:val="Textkrper"/>
        <w:spacing w:before="130"/>
        <w:jc w:val="both"/>
        <w:rPr>
          <w:rFonts w:ascii="Calibri Light" w:hAnsi="Calibri Light"/>
          <w:lang w:val="de-DE"/>
        </w:rPr>
      </w:pPr>
      <w:r w:rsidRPr="00163CF5">
        <w:rPr>
          <w:rFonts w:ascii="Calibri Light" w:hAnsi="Calibri Light"/>
          <w:lang w:val="de-DE"/>
        </w:rPr>
        <w:t>Ein sachlicher Stil beleuchtet beide Seiten einer Argumentation, enthält wenig subjektive Standpunkte. Wenn ein Text dagegen nur eine Seite einer Argumentation in den Blick nimmt, subjektive Meinungsäußerungen vorherrschen, dann kann man ihn trotzdem zitieren, allerdings unter der Voraussetzung der Reflexion und Einordnung dieser Einseitigkeit.</w:t>
      </w:r>
    </w:p>
    <w:p w14:paraId="299BC8AF" w14:textId="77777777" w:rsidR="0069573D" w:rsidRPr="00163CF5" w:rsidRDefault="0069573D" w:rsidP="00A41733">
      <w:pPr>
        <w:pStyle w:val="Textkrper"/>
        <w:spacing w:before="154" w:line="235" w:lineRule="auto"/>
        <w:jc w:val="both"/>
        <w:rPr>
          <w:rFonts w:ascii="Calibri Light" w:hAnsi="Calibri Light"/>
          <w:lang w:val="de-DE"/>
        </w:rPr>
      </w:pPr>
    </w:p>
    <w:p w14:paraId="2DB2D9F9" w14:textId="77777777" w:rsidR="00EC4F80" w:rsidRPr="00163CF5" w:rsidRDefault="00EC4F80" w:rsidP="00A41733">
      <w:pPr>
        <w:pStyle w:val="Textkrper"/>
        <w:jc w:val="both"/>
        <w:rPr>
          <w:rFonts w:ascii="Calibri Light" w:hAnsi="Calibri Light"/>
          <w:sz w:val="20"/>
          <w:lang w:val="de-DE"/>
        </w:rPr>
      </w:pPr>
    </w:p>
    <w:p w14:paraId="24CBF470" w14:textId="77777777" w:rsidR="00EC4F80" w:rsidRPr="00163CF5" w:rsidRDefault="00EC4F80" w:rsidP="007A7AC5">
      <w:pPr>
        <w:spacing w:before="103"/>
        <w:jc w:val="both"/>
        <w:rPr>
          <w:rFonts w:ascii="Calibri Light" w:hAnsi="Calibri Light"/>
          <w:sz w:val="18"/>
          <w:lang w:val="de-DE"/>
        </w:rPr>
      </w:pPr>
    </w:p>
    <w:sectPr w:rsidR="00EC4F80" w:rsidRPr="00163CF5" w:rsidSect="009950E8">
      <w:headerReference w:type="default" r:id="rId11"/>
      <w:pgSz w:w="11910" w:h="16840"/>
      <w:pgMar w:top="300" w:right="1000" w:bottom="28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D62F8" w14:textId="77777777" w:rsidR="00582B11" w:rsidRDefault="00582B11" w:rsidP="003432F1">
      <w:r>
        <w:separator/>
      </w:r>
    </w:p>
  </w:endnote>
  <w:endnote w:type="continuationSeparator" w:id="0">
    <w:p w14:paraId="3F30E687" w14:textId="77777777" w:rsidR="00582B11" w:rsidRDefault="00582B11" w:rsidP="00343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grotesque SemiBold">
    <w:panose1 w:val="020B0700000000000000"/>
    <w:charset w:val="00"/>
    <w:family w:val="swiss"/>
    <w:notTrueType/>
    <w:pitch w:val="variable"/>
    <w:sig w:usb0="A00000AF" w:usb1="40002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grotesque Light">
    <w:panose1 w:val="020B0300000000000000"/>
    <w:charset w:val="00"/>
    <w:family w:val="swiss"/>
    <w:notTrueType/>
    <w:pitch w:val="variable"/>
    <w:sig w:usb0="A00000AF" w:usb1="4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B6D84" w14:textId="77777777" w:rsidR="00582B11" w:rsidRDefault="00582B11" w:rsidP="003432F1">
      <w:r>
        <w:separator/>
      </w:r>
    </w:p>
  </w:footnote>
  <w:footnote w:type="continuationSeparator" w:id="0">
    <w:p w14:paraId="71618977" w14:textId="77777777" w:rsidR="00582B11" w:rsidRDefault="00582B11" w:rsidP="003432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36445" w14:textId="09B38D4C" w:rsidR="001C5E70" w:rsidRPr="00163CF5" w:rsidRDefault="00163CF5" w:rsidP="00E82F0B">
    <w:pPr>
      <w:pStyle w:val="Kopfzeile"/>
      <w:tabs>
        <w:tab w:val="clear" w:pos="4536"/>
        <w:tab w:val="clear" w:pos="9072"/>
        <w:tab w:val="right" w:pos="9632"/>
      </w:tabs>
      <w:rPr>
        <w:rFonts w:ascii="Calibri Light" w:hAnsi="Calibri Light"/>
        <w:lang w:val="de-DE"/>
      </w:rPr>
    </w:pPr>
    <w:r w:rsidRPr="00DA1890">
      <w:rPr>
        <w:rFonts w:ascii="Calibri Light" w:hAnsi="Calibri Light" w:cs="Calibri Light"/>
        <w:noProof/>
      </w:rPr>
      <w:drawing>
        <wp:anchor distT="0" distB="0" distL="114300" distR="114300" simplePos="0" relativeHeight="251659264" behindDoc="1" locked="1" layoutInCell="1" allowOverlap="1" wp14:anchorId="48404D63" wp14:editId="2871077C">
          <wp:simplePos x="0" y="0"/>
          <wp:positionH relativeFrom="margin">
            <wp:posOffset>-714375</wp:posOffset>
          </wp:positionH>
          <wp:positionV relativeFrom="margin">
            <wp:posOffset>-968375</wp:posOffset>
          </wp:positionV>
          <wp:extent cx="7556500" cy="10731500"/>
          <wp:effectExtent l="0" t="0" r="635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_Arbeitsblatt_Header.pdf"/>
                  <pic:cNvPicPr/>
                </pic:nvPicPr>
                <pic:blipFill>
                  <a:blip r:embed="rId1"/>
                  <a:stretch>
                    <a:fillRect/>
                  </a:stretch>
                </pic:blipFill>
                <pic:spPr>
                  <a:xfrm>
                    <a:off x="0" y="0"/>
                    <a:ext cx="7556500" cy="107315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V relativeFrom="margin">
            <wp14:pctHeight>0</wp14:pctHeight>
          </wp14:sizeRelV>
        </wp:anchor>
      </w:drawing>
    </w:r>
    <w:r w:rsidR="004D4B71" w:rsidRPr="00163CF5">
      <w:rPr>
        <w:rFonts w:ascii="Calibri Light" w:hAnsi="Calibri Light"/>
        <w:lang w:val="de-DE"/>
      </w:rPr>
      <w:t>M</w:t>
    </w:r>
    <w:r w:rsidR="004A1CB8" w:rsidRPr="00163CF5">
      <w:rPr>
        <w:rFonts w:ascii="Calibri Light" w:hAnsi="Calibri Light"/>
        <w:lang w:val="de-DE"/>
      </w:rPr>
      <w:t>E</w:t>
    </w:r>
    <w:r w:rsidR="004D4B71" w:rsidRPr="00163CF5">
      <w:rPr>
        <w:rFonts w:ascii="Calibri Light" w:hAnsi="Calibri Light"/>
        <w:lang w:val="de-DE"/>
      </w:rPr>
      <w:t>RKBLATT</w:t>
    </w:r>
    <w:r w:rsidR="00120ADF" w:rsidRPr="00163CF5">
      <w:rPr>
        <w:rFonts w:ascii="Calibri Light" w:hAnsi="Calibri Light"/>
        <w:lang w:val="de-DE"/>
      </w:rPr>
      <w:t>: Woran erkenne ich zitierfähige Quellen?</w:t>
    </w:r>
  </w:p>
  <w:p w14:paraId="2B8BD53A" w14:textId="5E1E83BA" w:rsidR="001F00D2" w:rsidRPr="00163CF5" w:rsidRDefault="001F00D2" w:rsidP="00E82F0B">
    <w:pPr>
      <w:pStyle w:val="Kopfzeile"/>
      <w:tabs>
        <w:tab w:val="clear" w:pos="4536"/>
        <w:tab w:val="clear" w:pos="9072"/>
        <w:tab w:val="right" w:pos="9632"/>
      </w:tabs>
      <w:rPr>
        <w:rFonts w:ascii="Calibri Light" w:hAnsi="Calibri Light"/>
        <w:lang w:val="de-DE"/>
      </w:rPr>
    </w:pPr>
    <w:r w:rsidRPr="00163CF5">
      <w:rPr>
        <w:rFonts w:ascii="Calibri Light" w:hAnsi="Calibri Light"/>
        <w:lang w:val="de-DE"/>
      </w:rPr>
      <w:t>Modul 2 (Argumentation)</w:t>
    </w:r>
  </w:p>
  <w:p w14:paraId="339A6FB4" w14:textId="20D6E3DE" w:rsidR="001C5E70" w:rsidRPr="00163CF5" w:rsidRDefault="001C5E70" w:rsidP="00FE4BD4">
    <w:pPr>
      <w:pStyle w:val="Kopfzeile"/>
      <w:ind w:right="-669"/>
      <w:rPr>
        <w:rFonts w:ascii="Calibri Light" w:hAnsi="Calibri Light"/>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6723A"/>
    <w:multiLevelType w:val="hybridMultilevel"/>
    <w:tmpl w:val="F8441224"/>
    <w:lvl w:ilvl="0" w:tplc="6FBE6CC4">
      <w:start w:val="1"/>
      <w:numFmt w:val="decimal"/>
      <w:lvlText w:val="%1."/>
      <w:lvlJc w:val="left"/>
      <w:pPr>
        <w:ind w:left="1117" w:hanging="360"/>
      </w:pPr>
      <w:rPr>
        <w:rFonts w:ascii="Geogrotesque SemiBold" w:eastAsia="Geogrotesque SemiBold" w:hAnsi="Geogrotesque SemiBold" w:cs="Geogrotesque SemiBold" w:hint="default"/>
        <w:w w:val="100"/>
        <w:sz w:val="22"/>
        <w:szCs w:val="22"/>
      </w:rPr>
    </w:lvl>
    <w:lvl w:ilvl="1" w:tplc="0FCC6142">
      <w:start w:val="1"/>
      <w:numFmt w:val="decimal"/>
      <w:lvlText w:val="%2."/>
      <w:lvlJc w:val="left"/>
      <w:pPr>
        <w:ind w:left="1477" w:hanging="360"/>
      </w:pPr>
      <w:rPr>
        <w:rFonts w:ascii="Geogrotesque SemiBold" w:eastAsia="Geogrotesque SemiBold" w:hAnsi="Geogrotesque SemiBold" w:cs="Geogrotesque SemiBold" w:hint="default"/>
        <w:spacing w:val="0"/>
        <w:w w:val="100"/>
        <w:sz w:val="21"/>
        <w:szCs w:val="21"/>
      </w:rPr>
    </w:lvl>
    <w:lvl w:ilvl="2" w:tplc="922C4FDC">
      <w:numFmt w:val="bullet"/>
      <w:lvlText w:val="•"/>
      <w:lvlJc w:val="left"/>
      <w:pPr>
        <w:ind w:left="2485" w:hanging="360"/>
      </w:pPr>
      <w:rPr>
        <w:rFonts w:hint="default"/>
      </w:rPr>
    </w:lvl>
    <w:lvl w:ilvl="3" w:tplc="069CD0E6">
      <w:numFmt w:val="bullet"/>
      <w:lvlText w:val="•"/>
      <w:lvlJc w:val="left"/>
      <w:pPr>
        <w:ind w:left="3490" w:hanging="360"/>
      </w:pPr>
      <w:rPr>
        <w:rFonts w:hint="default"/>
      </w:rPr>
    </w:lvl>
    <w:lvl w:ilvl="4" w:tplc="A36CE580">
      <w:numFmt w:val="bullet"/>
      <w:lvlText w:val="•"/>
      <w:lvlJc w:val="left"/>
      <w:pPr>
        <w:ind w:left="4495" w:hanging="360"/>
      </w:pPr>
      <w:rPr>
        <w:rFonts w:hint="default"/>
      </w:rPr>
    </w:lvl>
    <w:lvl w:ilvl="5" w:tplc="1B3AD5AE">
      <w:numFmt w:val="bullet"/>
      <w:lvlText w:val="•"/>
      <w:lvlJc w:val="left"/>
      <w:pPr>
        <w:ind w:left="5500" w:hanging="360"/>
      </w:pPr>
      <w:rPr>
        <w:rFonts w:hint="default"/>
      </w:rPr>
    </w:lvl>
    <w:lvl w:ilvl="6" w:tplc="EBE8DBA6">
      <w:numFmt w:val="bullet"/>
      <w:lvlText w:val="•"/>
      <w:lvlJc w:val="left"/>
      <w:pPr>
        <w:ind w:left="6505" w:hanging="360"/>
      </w:pPr>
      <w:rPr>
        <w:rFonts w:hint="default"/>
      </w:rPr>
    </w:lvl>
    <w:lvl w:ilvl="7" w:tplc="0D12F10E">
      <w:numFmt w:val="bullet"/>
      <w:lvlText w:val="•"/>
      <w:lvlJc w:val="left"/>
      <w:pPr>
        <w:ind w:left="7510" w:hanging="360"/>
      </w:pPr>
      <w:rPr>
        <w:rFonts w:hint="default"/>
      </w:rPr>
    </w:lvl>
    <w:lvl w:ilvl="8" w:tplc="302C895A">
      <w:numFmt w:val="bullet"/>
      <w:lvlText w:val="•"/>
      <w:lvlJc w:val="left"/>
      <w:pPr>
        <w:ind w:left="8515" w:hanging="360"/>
      </w:pPr>
      <w:rPr>
        <w:rFonts w:hint="default"/>
      </w:rPr>
    </w:lvl>
  </w:abstractNum>
  <w:abstractNum w:abstractNumId="1" w15:restartNumberingAfterBreak="0">
    <w:nsid w:val="2399657A"/>
    <w:multiLevelType w:val="hybridMultilevel"/>
    <w:tmpl w:val="DA381AB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3D56AF6"/>
    <w:multiLevelType w:val="hybridMultilevel"/>
    <w:tmpl w:val="03004E7E"/>
    <w:lvl w:ilvl="0" w:tplc="9E48B2C6">
      <w:start w:val="1"/>
      <w:numFmt w:val="bullet"/>
      <w:lvlText w:val="&gt;"/>
      <w:lvlJc w:val="left"/>
      <w:pPr>
        <w:ind w:left="1477" w:hanging="360"/>
      </w:pPr>
      <w:rPr>
        <w:rFonts w:ascii="Geogrotesque SemiBold" w:hAnsi="Geogrotesque SemiBold" w:hint="default"/>
      </w:rPr>
    </w:lvl>
    <w:lvl w:ilvl="1" w:tplc="BB0086F6">
      <w:start w:val="1"/>
      <w:numFmt w:val="bullet"/>
      <w:lvlText w:val="&gt;"/>
      <w:lvlJc w:val="left"/>
      <w:pPr>
        <w:ind w:left="2197" w:hanging="360"/>
      </w:pPr>
      <w:rPr>
        <w:rFonts w:ascii="Geogrotesque SemiBold" w:hAnsi="Geogrotesque SemiBold" w:hint="default"/>
      </w:rPr>
    </w:lvl>
    <w:lvl w:ilvl="2" w:tplc="04070005" w:tentative="1">
      <w:start w:val="1"/>
      <w:numFmt w:val="bullet"/>
      <w:lvlText w:val=""/>
      <w:lvlJc w:val="left"/>
      <w:pPr>
        <w:ind w:left="2917" w:hanging="360"/>
      </w:pPr>
      <w:rPr>
        <w:rFonts w:ascii="Wingdings" w:hAnsi="Wingdings" w:hint="default"/>
      </w:rPr>
    </w:lvl>
    <w:lvl w:ilvl="3" w:tplc="04070001" w:tentative="1">
      <w:start w:val="1"/>
      <w:numFmt w:val="bullet"/>
      <w:lvlText w:val=""/>
      <w:lvlJc w:val="left"/>
      <w:pPr>
        <w:ind w:left="3637" w:hanging="360"/>
      </w:pPr>
      <w:rPr>
        <w:rFonts w:ascii="Symbol" w:hAnsi="Symbol" w:hint="default"/>
      </w:rPr>
    </w:lvl>
    <w:lvl w:ilvl="4" w:tplc="04070003" w:tentative="1">
      <w:start w:val="1"/>
      <w:numFmt w:val="bullet"/>
      <w:lvlText w:val="o"/>
      <w:lvlJc w:val="left"/>
      <w:pPr>
        <w:ind w:left="4357" w:hanging="360"/>
      </w:pPr>
      <w:rPr>
        <w:rFonts w:ascii="Courier New" w:hAnsi="Courier New" w:cs="Courier New" w:hint="default"/>
      </w:rPr>
    </w:lvl>
    <w:lvl w:ilvl="5" w:tplc="04070005" w:tentative="1">
      <w:start w:val="1"/>
      <w:numFmt w:val="bullet"/>
      <w:lvlText w:val=""/>
      <w:lvlJc w:val="left"/>
      <w:pPr>
        <w:ind w:left="5077" w:hanging="360"/>
      </w:pPr>
      <w:rPr>
        <w:rFonts w:ascii="Wingdings" w:hAnsi="Wingdings" w:hint="default"/>
      </w:rPr>
    </w:lvl>
    <w:lvl w:ilvl="6" w:tplc="04070001" w:tentative="1">
      <w:start w:val="1"/>
      <w:numFmt w:val="bullet"/>
      <w:lvlText w:val=""/>
      <w:lvlJc w:val="left"/>
      <w:pPr>
        <w:ind w:left="5797" w:hanging="360"/>
      </w:pPr>
      <w:rPr>
        <w:rFonts w:ascii="Symbol" w:hAnsi="Symbol" w:hint="default"/>
      </w:rPr>
    </w:lvl>
    <w:lvl w:ilvl="7" w:tplc="04070003" w:tentative="1">
      <w:start w:val="1"/>
      <w:numFmt w:val="bullet"/>
      <w:lvlText w:val="o"/>
      <w:lvlJc w:val="left"/>
      <w:pPr>
        <w:ind w:left="6517" w:hanging="360"/>
      </w:pPr>
      <w:rPr>
        <w:rFonts w:ascii="Courier New" w:hAnsi="Courier New" w:cs="Courier New" w:hint="default"/>
      </w:rPr>
    </w:lvl>
    <w:lvl w:ilvl="8" w:tplc="04070005" w:tentative="1">
      <w:start w:val="1"/>
      <w:numFmt w:val="bullet"/>
      <w:lvlText w:val=""/>
      <w:lvlJc w:val="left"/>
      <w:pPr>
        <w:ind w:left="7237" w:hanging="360"/>
      </w:pPr>
      <w:rPr>
        <w:rFonts w:ascii="Wingdings" w:hAnsi="Wingdings" w:hint="default"/>
      </w:rPr>
    </w:lvl>
  </w:abstractNum>
  <w:abstractNum w:abstractNumId="3" w15:restartNumberingAfterBreak="0">
    <w:nsid w:val="3C0D7547"/>
    <w:multiLevelType w:val="hybridMultilevel"/>
    <w:tmpl w:val="BC300864"/>
    <w:lvl w:ilvl="0" w:tplc="FFFFFFFF">
      <w:start w:val="1"/>
      <w:numFmt w:val="bullet"/>
      <w:lvlText w:val="&gt;"/>
      <w:lvlJc w:val="left"/>
      <w:pPr>
        <w:ind w:left="720" w:hanging="360"/>
      </w:pPr>
      <w:rPr>
        <w:rFonts w:ascii="Geogrotesque SemiBold" w:hAnsi="Geogrotesque SemiBold" w:hint="default"/>
      </w:rPr>
    </w:lvl>
    <w:lvl w:ilvl="1" w:tplc="51E65A52">
      <w:start w:val="1"/>
      <w:numFmt w:val="bullet"/>
      <w:lvlText w:val="&gt;"/>
      <w:lvlJc w:val="left"/>
      <w:pPr>
        <w:ind w:left="1440" w:hanging="360"/>
      </w:pPr>
      <w:rPr>
        <w:rFonts w:asciiTheme="minorHAnsi" w:hAnsiTheme="minorHAnsi" w:cstheme="minorHAnsi" w:hint="default"/>
        <w:b/>
        <w:bCs/>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5AF5F9F"/>
    <w:multiLevelType w:val="hybridMultilevel"/>
    <w:tmpl w:val="DEA27BF4"/>
    <w:lvl w:ilvl="0" w:tplc="A5785C4C">
      <w:start w:val="1"/>
      <w:numFmt w:val="bullet"/>
      <w:lvlText w:val="&gt;"/>
      <w:lvlJc w:val="left"/>
      <w:pPr>
        <w:ind w:left="720" w:hanging="360"/>
      </w:pPr>
      <w:rPr>
        <w:rFonts w:asciiTheme="minorHAnsi" w:hAnsiTheme="minorHAnsi" w:cstheme="minorHAnsi" w:hint="default"/>
        <w:b/>
        <w:bCs/>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20C0265"/>
    <w:multiLevelType w:val="hybridMultilevel"/>
    <w:tmpl w:val="DA381AB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36A74AE"/>
    <w:multiLevelType w:val="hybridMultilevel"/>
    <w:tmpl w:val="FB8842C0"/>
    <w:lvl w:ilvl="0" w:tplc="152E013A">
      <w:numFmt w:val="bullet"/>
      <w:lvlText w:val="&gt;"/>
      <w:lvlJc w:val="left"/>
      <w:pPr>
        <w:ind w:left="1117" w:hanging="360"/>
      </w:pPr>
      <w:rPr>
        <w:rFonts w:ascii="Geogrotesque SemiBold" w:eastAsia="Geogrotesque SemiBold" w:hAnsi="Geogrotesque SemiBold" w:cs="Geogrotesque SemiBold" w:hint="default"/>
        <w:w w:val="100"/>
        <w:sz w:val="21"/>
        <w:szCs w:val="21"/>
      </w:rPr>
    </w:lvl>
    <w:lvl w:ilvl="1" w:tplc="8250D660">
      <w:numFmt w:val="bullet"/>
      <w:lvlText w:val="•"/>
      <w:lvlJc w:val="left"/>
      <w:pPr>
        <w:ind w:left="2060" w:hanging="360"/>
      </w:pPr>
      <w:rPr>
        <w:rFonts w:hint="default"/>
      </w:rPr>
    </w:lvl>
    <w:lvl w:ilvl="2" w:tplc="C49E9144">
      <w:numFmt w:val="bullet"/>
      <w:lvlText w:val="•"/>
      <w:lvlJc w:val="left"/>
      <w:pPr>
        <w:ind w:left="3001" w:hanging="360"/>
      </w:pPr>
      <w:rPr>
        <w:rFonts w:hint="default"/>
      </w:rPr>
    </w:lvl>
    <w:lvl w:ilvl="3" w:tplc="442A6824">
      <w:numFmt w:val="bullet"/>
      <w:lvlText w:val="•"/>
      <w:lvlJc w:val="left"/>
      <w:pPr>
        <w:ind w:left="3941" w:hanging="360"/>
      </w:pPr>
      <w:rPr>
        <w:rFonts w:hint="default"/>
      </w:rPr>
    </w:lvl>
    <w:lvl w:ilvl="4" w:tplc="97B0A7AA">
      <w:numFmt w:val="bullet"/>
      <w:lvlText w:val="•"/>
      <w:lvlJc w:val="left"/>
      <w:pPr>
        <w:ind w:left="4882" w:hanging="360"/>
      </w:pPr>
      <w:rPr>
        <w:rFonts w:hint="default"/>
      </w:rPr>
    </w:lvl>
    <w:lvl w:ilvl="5" w:tplc="9BA4651C">
      <w:numFmt w:val="bullet"/>
      <w:lvlText w:val="•"/>
      <w:lvlJc w:val="left"/>
      <w:pPr>
        <w:ind w:left="5822" w:hanging="360"/>
      </w:pPr>
      <w:rPr>
        <w:rFonts w:hint="default"/>
      </w:rPr>
    </w:lvl>
    <w:lvl w:ilvl="6" w:tplc="44A4C87A">
      <w:numFmt w:val="bullet"/>
      <w:lvlText w:val="•"/>
      <w:lvlJc w:val="left"/>
      <w:pPr>
        <w:ind w:left="6763" w:hanging="360"/>
      </w:pPr>
      <w:rPr>
        <w:rFonts w:hint="default"/>
      </w:rPr>
    </w:lvl>
    <w:lvl w:ilvl="7" w:tplc="8A8CAD94">
      <w:numFmt w:val="bullet"/>
      <w:lvlText w:val="•"/>
      <w:lvlJc w:val="left"/>
      <w:pPr>
        <w:ind w:left="7703" w:hanging="360"/>
      </w:pPr>
      <w:rPr>
        <w:rFonts w:hint="default"/>
      </w:rPr>
    </w:lvl>
    <w:lvl w:ilvl="8" w:tplc="A3EC0272">
      <w:numFmt w:val="bullet"/>
      <w:lvlText w:val="•"/>
      <w:lvlJc w:val="left"/>
      <w:pPr>
        <w:ind w:left="8644" w:hanging="360"/>
      </w:pPr>
      <w:rPr>
        <w:rFonts w:hint="default"/>
      </w:rPr>
    </w:lvl>
  </w:abstractNum>
  <w:num w:numId="1" w16cid:durableId="882864077">
    <w:abstractNumId w:val="6"/>
  </w:num>
  <w:num w:numId="2" w16cid:durableId="591014535">
    <w:abstractNumId w:val="0"/>
  </w:num>
  <w:num w:numId="3" w16cid:durableId="1734888917">
    <w:abstractNumId w:val="1"/>
  </w:num>
  <w:num w:numId="4" w16cid:durableId="1866479153">
    <w:abstractNumId w:val="2"/>
  </w:num>
  <w:num w:numId="5" w16cid:durableId="1743485729">
    <w:abstractNumId w:val="5"/>
  </w:num>
  <w:num w:numId="6" w16cid:durableId="1813717102">
    <w:abstractNumId w:val="4"/>
  </w:num>
  <w:num w:numId="7" w16cid:durableId="20708837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80"/>
    <w:rsid w:val="00001019"/>
    <w:rsid w:val="00012E90"/>
    <w:rsid w:val="000139A4"/>
    <w:rsid w:val="00020BD9"/>
    <w:rsid w:val="000246AC"/>
    <w:rsid w:val="00031F94"/>
    <w:rsid w:val="000602BD"/>
    <w:rsid w:val="000976A9"/>
    <w:rsid w:val="000B6F90"/>
    <w:rsid w:val="000C2497"/>
    <w:rsid w:val="000F5899"/>
    <w:rsid w:val="00116AC7"/>
    <w:rsid w:val="0011712B"/>
    <w:rsid w:val="00117F00"/>
    <w:rsid w:val="00120ADF"/>
    <w:rsid w:val="00140BAA"/>
    <w:rsid w:val="00163CF5"/>
    <w:rsid w:val="001C5E70"/>
    <w:rsid w:val="001D3FD9"/>
    <w:rsid w:val="001E2AC2"/>
    <w:rsid w:val="001F00D2"/>
    <w:rsid w:val="00206998"/>
    <w:rsid w:val="00211326"/>
    <w:rsid w:val="00213BCF"/>
    <w:rsid w:val="002337F4"/>
    <w:rsid w:val="00265CD9"/>
    <w:rsid w:val="00276CA5"/>
    <w:rsid w:val="00293BAB"/>
    <w:rsid w:val="00335E15"/>
    <w:rsid w:val="003432F1"/>
    <w:rsid w:val="0035589C"/>
    <w:rsid w:val="00394049"/>
    <w:rsid w:val="003D5CB3"/>
    <w:rsid w:val="004437AB"/>
    <w:rsid w:val="00445AAD"/>
    <w:rsid w:val="00467237"/>
    <w:rsid w:val="004A1CB8"/>
    <w:rsid w:val="004B3120"/>
    <w:rsid w:val="004C33A4"/>
    <w:rsid w:val="004D4B71"/>
    <w:rsid w:val="00516340"/>
    <w:rsid w:val="00520361"/>
    <w:rsid w:val="00537B43"/>
    <w:rsid w:val="0056166C"/>
    <w:rsid w:val="00582B11"/>
    <w:rsid w:val="005E0808"/>
    <w:rsid w:val="006116EE"/>
    <w:rsid w:val="00660A9A"/>
    <w:rsid w:val="0069573D"/>
    <w:rsid w:val="00726EB0"/>
    <w:rsid w:val="00730328"/>
    <w:rsid w:val="007418CC"/>
    <w:rsid w:val="0076498A"/>
    <w:rsid w:val="00785B1A"/>
    <w:rsid w:val="007A7AC5"/>
    <w:rsid w:val="007D0646"/>
    <w:rsid w:val="007E541E"/>
    <w:rsid w:val="0082531F"/>
    <w:rsid w:val="0084623E"/>
    <w:rsid w:val="00857CC1"/>
    <w:rsid w:val="00865092"/>
    <w:rsid w:val="00870CFB"/>
    <w:rsid w:val="00882227"/>
    <w:rsid w:val="008D3803"/>
    <w:rsid w:val="008E6C28"/>
    <w:rsid w:val="00907894"/>
    <w:rsid w:val="00913C35"/>
    <w:rsid w:val="00922B76"/>
    <w:rsid w:val="00923B64"/>
    <w:rsid w:val="00925071"/>
    <w:rsid w:val="00943406"/>
    <w:rsid w:val="00961889"/>
    <w:rsid w:val="00961CA8"/>
    <w:rsid w:val="00963A83"/>
    <w:rsid w:val="009950E8"/>
    <w:rsid w:val="009B5F75"/>
    <w:rsid w:val="009F7FF1"/>
    <w:rsid w:val="00A41733"/>
    <w:rsid w:val="00A43A24"/>
    <w:rsid w:val="00A478AE"/>
    <w:rsid w:val="00A5730F"/>
    <w:rsid w:val="00A678A5"/>
    <w:rsid w:val="00A7385E"/>
    <w:rsid w:val="00A91FAE"/>
    <w:rsid w:val="00AA207E"/>
    <w:rsid w:val="00AF0EEB"/>
    <w:rsid w:val="00AF549D"/>
    <w:rsid w:val="00B12EC0"/>
    <w:rsid w:val="00B16CAD"/>
    <w:rsid w:val="00B2176F"/>
    <w:rsid w:val="00B26B8D"/>
    <w:rsid w:val="00B45DB9"/>
    <w:rsid w:val="00B51144"/>
    <w:rsid w:val="00B52173"/>
    <w:rsid w:val="00B77DF4"/>
    <w:rsid w:val="00B97AA5"/>
    <w:rsid w:val="00BB36F8"/>
    <w:rsid w:val="00BC5AEC"/>
    <w:rsid w:val="00BE342A"/>
    <w:rsid w:val="00BF507C"/>
    <w:rsid w:val="00C178C0"/>
    <w:rsid w:val="00C41677"/>
    <w:rsid w:val="00C4582E"/>
    <w:rsid w:val="00C47E9B"/>
    <w:rsid w:val="00C6321D"/>
    <w:rsid w:val="00C711E1"/>
    <w:rsid w:val="00CB0D92"/>
    <w:rsid w:val="00CB4974"/>
    <w:rsid w:val="00CB6CBC"/>
    <w:rsid w:val="00CD29D8"/>
    <w:rsid w:val="00CD2B21"/>
    <w:rsid w:val="00CE20E4"/>
    <w:rsid w:val="00D00B70"/>
    <w:rsid w:val="00D271BF"/>
    <w:rsid w:val="00D45D24"/>
    <w:rsid w:val="00D968A9"/>
    <w:rsid w:val="00DF4074"/>
    <w:rsid w:val="00E01450"/>
    <w:rsid w:val="00E1561B"/>
    <w:rsid w:val="00E20BEB"/>
    <w:rsid w:val="00E47411"/>
    <w:rsid w:val="00E70CF9"/>
    <w:rsid w:val="00E82F0B"/>
    <w:rsid w:val="00E915A3"/>
    <w:rsid w:val="00EC4F80"/>
    <w:rsid w:val="00EF56B9"/>
    <w:rsid w:val="00EF615C"/>
    <w:rsid w:val="00F031F1"/>
    <w:rsid w:val="00F32A31"/>
    <w:rsid w:val="00F32E7A"/>
    <w:rsid w:val="00F355BC"/>
    <w:rsid w:val="00F51945"/>
    <w:rsid w:val="00F55E21"/>
    <w:rsid w:val="00F56D83"/>
    <w:rsid w:val="00F64FE8"/>
    <w:rsid w:val="00F93294"/>
    <w:rsid w:val="00F9651B"/>
    <w:rsid w:val="00FA5870"/>
    <w:rsid w:val="00FE4BD4"/>
    <w:rsid w:val="00FF23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7368D"/>
  <w15:docId w15:val="{C605796A-B4A6-43A0-9764-92392E911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Geogrotesque Light" w:eastAsia="Geogrotesque Light" w:hAnsi="Geogrotesque Light" w:cs="Geogrotesque Light"/>
    </w:rPr>
  </w:style>
  <w:style w:type="paragraph" w:styleId="berschrift1">
    <w:name w:val="heading 1"/>
    <w:basedOn w:val="Standard"/>
    <w:link w:val="berschrift1Zchn"/>
    <w:uiPriority w:val="9"/>
    <w:qFormat/>
    <w:pPr>
      <w:ind w:left="757"/>
      <w:outlineLvl w:val="0"/>
    </w:pPr>
    <w:rPr>
      <w:rFonts w:ascii="Geogrotesque SemiBold" w:eastAsia="Geogrotesque SemiBold" w:hAnsi="Geogrotesque SemiBold" w:cs="Geogrotesque SemiBold"/>
      <w:sz w:val="26"/>
      <w:szCs w:val="26"/>
    </w:rPr>
  </w:style>
  <w:style w:type="paragraph" w:styleId="berschrift2">
    <w:name w:val="heading 2"/>
    <w:basedOn w:val="Standard"/>
    <w:link w:val="berschrift2Zchn"/>
    <w:uiPriority w:val="9"/>
    <w:unhideWhenUsed/>
    <w:qFormat/>
    <w:pPr>
      <w:spacing w:before="9"/>
      <w:ind w:left="757"/>
      <w:outlineLvl w:val="1"/>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1"/>
      <w:szCs w:val="21"/>
    </w:rPr>
  </w:style>
  <w:style w:type="paragraph" w:styleId="Listenabsatz">
    <w:name w:val="List Paragraph"/>
    <w:basedOn w:val="Standard"/>
    <w:uiPriority w:val="1"/>
    <w:qFormat/>
    <w:pPr>
      <w:ind w:left="1117" w:hanging="360"/>
    </w:pPr>
  </w:style>
  <w:style w:type="paragraph" w:customStyle="1" w:styleId="TableParagraph">
    <w:name w:val="Table Paragraph"/>
    <w:basedOn w:val="Standard"/>
    <w:uiPriority w:val="1"/>
    <w:qFormat/>
    <w:pPr>
      <w:spacing w:before="119"/>
      <w:ind w:left="110"/>
    </w:pPr>
  </w:style>
  <w:style w:type="character" w:styleId="Hyperlink">
    <w:name w:val="Hyperlink"/>
    <w:basedOn w:val="Absatz-Standardschriftart"/>
    <w:uiPriority w:val="99"/>
    <w:unhideWhenUsed/>
    <w:rsid w:val="003432F1"/>
    <w:rPr>
      <w:color w:val="0000FF" w:themeColor="hyperlink"/>
      <w:u w:val="single"/>
    </w:rPr>
  </w:style>
  <w:style w:type="character" w:styleId="NichtaufgelsteErwhnung">
    <w:name w:val="Unresolved Mention"/>
    <w:basedOn w:val="Absatz-Standardschriftart"/>
    <w:uiPriority w:val="99"/>
    <w:semiHidden/>
    <w:unhideWhenUsed/>
    <w:rsid w:val="003432F1"/>
    <w:rPr>
      <w:color w:val="605E5C"/>
      <w:shd w:val="clear" w:color="auto" w:fill="E1DFDD"/>
    </w:rPr>
  </w:style>
  <w:style w:type="paragraph" w:styleId="Kopfzeile">
    <w:name w:val="header"/>
    <w:basedOn w:val="Standard"/>
    <w:link w:val="KopfzeileZchn"/>
    <w:uiPriority w:val="99"/>
    <w:unhideWhenUsed/>
    <w:rsid w:val="003432F1"/>
    <w:pPr>
      <w:tabs>
        <w:tab w:val="center" w:pos="4536"/>
        <w:tab w:val="right" w:pos="9072"/>
      </w:tabs>
    </w:pPr>
  </w:style>
  <w:style w:type="character" w:customStyle="1" w:styleId="KopfzeileZchn">
    <w:name w:val="Kopfzeile Zchn"/>
    <w:basedOn w:val="Absatz-Standardschriftart"/>
    <w:link w:val="Kopfzeile"/>
    <w:uiPriority w:val="99"/>
    <w:rsid w:val="003432F1"/>
    <w:rPr>
      <w:rFonts w:ascii="Geogrotesque Light" w:eastAsia="Geogrotesque Light" w:hAnsi="Geogrotesque Light" w:cs="Geogrotesque Light"/>
    </w:rPr>
  </w:style>
  <w:style w:type="paragraph" w:styleId="Fuzeile">
    <w:name w:val="footer"/>
    <w:basedOn w:val="Standard"/>
    <w:link w:val="FuzeileZchn"/>
    <w:uiPriority w:val="99"/>
    <w:unhideWhenUsed/>
    <w:rsid w:val="003432F1"/>
    <w:pPr>
      <w:tabs>
        <w:tab w:val="center" w:pos="4536"/>
        <w:tab w:val="right" w:pos="9072"/>
      </w:tabs>
    </w:pPr>
  </w:style>
  <w:style w:type="character" w:customStyle="1" w:styleId="FuzeileZchn">
    <w:name w:val="Fußzeile Zchn"/>
    <w:basedOn w:val="Absatz-Standardschriftart"/>
    <w:link w:val="Fuzeile"/>
    <w:uiPriority w:val="99"/>
    <w:rsid w:val="003432F1"/>
    <w:rPr>
      <w:rFonts w:ascii="Geogrotesque Light" w:eastAsia="Geogrotesque Light" w:hAnsi="Geogrotesque Light" w:cs="Geogrotesque Light"/>
    </w:rPr>
  </w:style>
  <w:style w:type="character" w:customStyle="1" w:styleId="berschrift1Zchn">
    <w:name w:val="Überschrift 1 Zchn"/>
    <w:basedOn w:val="Absatz-Standardschriftart"/>
    <w:link w:val="berschrift1"/>
    <w:uiPriority w:val="9"/>
    <w:rsid w:val="003432F1"/>
    <w:rPr>
      <w:rFonts w:ascii="Geogrotesque SemiBold" w:eastAsia="Geogrotesque SemiBold" w:hAnsi="Geogrotesque SemiBold" w:cs="Geogrotesque SemiBold"/>
      <w:sz w:val="26"/>
      <w:szCs w:val="26"/>
    </w:rPr>
  </w:style>
  <w:style w:type="character" w:customStyle="1" w:styleId="berschrift2Zchn">
    <w:name w:val="Überschrift 2 Zchn"/>
    <w:basedOn w:val="Absatz-Standardschriftart"/>
    <w:link w:val="berschrift2"/>
    <w:uiPriority w:val="9"/>
    <w:rsid w:val="00E82F0B"/>
    <w:rPr>
      <w:rFonts w:ascii="Geogrotesque Light" w:eastAsia="Geogrotesque Light" w:hAnsi="Geogrotesque Light" w:cs="Geogrotesque Light"/>
    </w:rPr>
  </w:style>
  <w:style w:type="character" w:styleId="Zeilennummer">
    <w:name w:val="line number"/>
    <w:basedOn w:val="Absatz-Standardschriftart"/>
    <w:uiPriority w:val="99"/>
    <w:semiHidden/>
    <w:unhideWhenUsed/>
    <w:rsid w:val="005E0808"/>
  </w:style>
  <w:style w:type="paragraph" w:styleId="Funotentext">
    <w:name w:val="footnote text"/>
    <w:basedOn w:val="Standard"/>
    <w:link w:val="FunotentextZchn"/>
    <w:uiPriority w:val="99"/>
    <w:semiHidden/>
    <w:unhideWhenUsed/>
    <w:rsid w:val="005E0808"/>
    <w:rPr>
      <w:sz w:val="20"/>
      <w:szCs w:val="20"/>
    </w:rPr>
  </w:style>
  <w:style w:type="character" w:customStyle="1" w:styleId="FunotentextZchn">
    <w:name w:val="Fußnotentext Zchn"/>
    <w:basedOn w:val="Absatz-Standardschriftart"/>
    <w:link w:val="Funotentext"/>
    <w:uiPriority w:val="99"/>
    <w:semiHidden/>
    <w:rsid w:val="005E0808"/>
    <w:rPr>
      <w:rFonts w:ascii="Geogrotesque Light" w:eastAsia="Geogrotesque Light" w:hAnsi="Geogrotesque Light" w:cs="Geogrotesque Light"/>
      <w:sz w:val="20"/>
      <w:szCs w:val="20"/>
    </w:rPr>
  </w:style>
  <w:style w:type="character" w:styleId="Funotenzeichen">
    <w:name w:val="footnote reference"/>
    <w:basedOn w:val="Absatz-Standardschriftart"/>
    <w:uiPriority w:val="99"/>
    <w:semiHidden/>
    <w:unhideWhenUsed/>
    <w:rsid w:val="005E0808"/>
    <w:rPr>
      <w:vertAlign w:val="superscript"/>
    </w:rPr>
  </w:style>
  <w:style w:type="table" w:styleId="Tabellenraster">
    <w:name w:val="Table Grid"/>
    <w:basedOn w:val="NormaleTabelle"/>
    <w:uiPriority w:val="39"/>
    <w:rsid w:val="009950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47411"/>
    <w:rPr>
      <w:sz w:val="16"/>
      <w:szCs w:val="16"/>
    </w:rPr>
  </w:style>
  <w:style w:type="paragraph" w:styleId="Kommentartext">
    <w:name w:val="annotation text"/>
    <w:basedOn w:val="Standard"/>
    <w:link w:val="KommentartextZchn"/>
    <w:uiPriority w:val="99"/>
    <w:unhideWhenUsed/>
    <w:rsid w:val="00E47411"/>
    <w:rPr>
      <w:sz w:val="20"/>
      <w:szCs w:val="20"/>
    </w:rPr>
  </w:style>
  <w:style w:type="character" w:customStyle="1" w:styleId="KommentartextZchn">
    <w:name w:val="Kommentartext Zchn"/>
    <w:basedOn w:val="Absatz-Standardschriftart"/>
    <w:link w:val="Kommentartext"/>
    <w:uiPriority w:val="99"/>
    <w:rsid w:val="00E47411"/>
    <w:rPr>
      <w:rFonts w:ascii="Geogrotesque Light" w:eastAsia="Geogrotesque Light" w:hAnsi="Geogrotesque Light" w:cs="Geogrotesque Light"/>
      <w:sz w:val="20"/>
      <w:szCs w:val="20"/>
    </w:rPr>
  </w:style>
  <w:style w:type="paragraph" w:styleId="Kommentarthema">
    <w:name w:val="annotation subject"/>
    <w:basedOn w:val="Kommentartext"/>
    <w:next w:val="Kommentartext"/>
    <w:link w:val="KommentarthemaZchn"/>
    <w:uiPriority w:val="99"/>
    <w:semiHidden/>
    <w:unhideWhenUsed/>
    <w:rsid w:val="00E47411"/>
    <w:rPr>
      <w:b/>
      <w:bCs/>
    </w:rPr>
  </w:style>
  <w:style w:type="character" w:customStyle="1" w:styleId="KommentarthemaZchn">
    <w:name w:val="Kommentarthema Zchn"/>
    <w:basedOn w:val="KommentartextZchn"/>
    <w:link w:val="Kommentarthema"/>
    <w:uiPriority w:val="99"/>
    <w:semiHidden/>
    <w:rsid w:val="00E47411"/>
    <w:rPr>
      <w:rFonts w:ascii="Geogrotesque Light" w:eastAsia="Geogrotesque Light" w:hAnsi="Geogrotesque Light" w:cs="Geogrotesque Light"/>
      <w:b/>
      <w:bCs/>
      <w:sz w:val="20"/>
      <w:szCs w:val="20"/>
    </w:rPr>
  </w:style>
  <w:style w:type="paragraph" w:styleId="berarbeitung">
    <w:name w:val="Revision"/>
    <w:hidden/>
    <w:uiPriority w:val="99"/>
    <w:semiHidden/>
    <w:rsid w:val="00882227"/>
    <w:pPr>
      <w:widowControl/>
      <w:autoSpaceDE/>
      <w:autoSpaceDN/>
    </w:pPr>
    <w:rPr>
      <w:rFonts w:ascii="Geogrotesque Light" w:eastAsia="Geogrotesque Light" w:hAnsi="Geogrotesque Light" w:cs="Geogrotesque Light"/>
    </w:rPr>
  </w:style>
  <w:style w:type="character" w:styleId="Hervorhebung">
    <w:name w:val="Emphasis"/>
    <w:basedOn w:val="Absatz-Standardschriftart"/>
    <w:uiPriority w:val="20"/>
    <w:qFormat/>
    <w:rsid w:val="00726E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383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e442d10-d911-4372-a859-a1514b63a75b" xsi:nil="true"/>
    <lcf76f155ced4ddcb4097134ff3c332f xmlns="52806471-2cc8-4125-b85b-4fac380c6b8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6B3805B85A60C489183F7B1A68EACE1" ma:contentTypeVersion="11" ma:contentTypeDescription="Ein neues Dokument erstellen." ma:contentTypeScope="" ma:versionID="2da12c07ff1969a592ba6278420033a7">
  <xsd:schema xmlns:xsd="http://www.w3.org/2001/XMLSchema" xmlns:xs="http://www.w3.org/2001/XMLSchema" xmlns:p="http://schemas.microsoft.com/office/2006/metadata/properties" xmlns:ns2="52806471-2cc8-4125-b85b-4fac380c6b8c" xmlns:ns3="be442d10-d911-4372-a859-a1514b63a75b" targetNamespace="http://schemas.microsoft.com/office/2006/metadata/properties" ma:root="true" ma:fieldsID="34a2012a0844bfa6ed34d3c5256b1013" ns2:_="" ns3:_="">
    <xsd:import namespace="52806471-2cc8-4125-b85b-4fac380c6b8c"/>
    <xsd:import namespace="be442d10-d911-4372-a859-a1514b63a7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06471-2cc8-4125-b85b-4fac380c6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97274645-6c63-4aa2-82a7-6c546a97149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442d10-d911-4372-a859-a1514b63a7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12b00f-ee11-42fd-a655-32e2983c498c}" ma:internalName="TaxCatchAll" ma:showField="CatchAllData" ma:web="be442d10-d911-4372-a859-a1514b63a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890574-2719-40CB-88B9-CE3E3A8A0D21}">
  <ds:schemaRefs>
    <ds:schemaRef ds:uri="http://schemas.openxmlformats.org/officeDocument/2006/bibliography"/>
  </ds:schemaRefs>
</ds:datastoreItem>
</file>

<file path=customXml/itemProps2.xml><?xml version="1.0" encoding="utf-8"?>
<ds:datastoreItem xmlns:ds="http://schemas.openxmlformats.org/officeDocument/2006/customXml" ds:itemID="{A0A91B88-A18D-45F9-BA61-D1582FD45E40}">
  <ds:schemaRefs>
    <ds:schemaRef ds:uri="http://schemas.microsoft.com/office/2006/metadata/properties"/>
    <ds:schemaRef ds:uri="http://schemas.microsoft.com/office/infopath/2007/PartnerControls"/>
    <ds:schemaRef ds:uri="be442d10-d911-4372-a859-a1514b63a75b"/>
    <ds:schemaRef ds:uri="52806471-2cc8-4125-b85b-4fac380c6b8c"/>
  </ds:schemaRefs>
</ds:datastoreItem>
</file>

<file path=customXml/itemProps3.xml><?xml version="1.0" encoding="utf-8"?>
<ds:datastoreItem xmlns:ds="http://schemas.openxmlformats.org/officeDocument/2006/customXml" ds:itemID="{0F4E11B9-6E9B-446F-AAC3-5F8D1C8CE784}">
  <ds:schemaRefs>
    <ds:schemaRef ds:uri="http://schemas.microsoft.com/sharepoint/v3/contenttype/forms"/>
  </ds:schemaRefs>
</ds:datastoreItem>
</file>

<file path=customXml/itemProps4.xml><?xml version="1.0" encoding="utf-8"?>
<ds:datastoreItem xmlns:ds="http://schemas.openxmlformats.org/officeDocument/2006/customXml" ds:itemID="{5C68E070-E156-4942-AA16-AF5A1ECA77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806471-2cc8-4125-b85b-4fac380c6b8c"/>
    <ds:schemaRef ds:uri="be442d10-d911-4372-a859-a1514b63a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428</Words>
  <Characters>2697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ZDV</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Lipphardt</dc:creator>
  <cp:lastModifiedBy>Burkart, Marcel</cp:lastModifiedBy>
  <cp:revision>86</cp:revision>
  <dcterms:created xsi:type="dcterms:W3CDTF">2020-05-29T08:39:00Z</dcterms:created>
  <dcterms:modified xsi:type="dcterms:W3CDTF">2026-02-11T12:07:00Z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0x01010086B3805B85A60C489183F7B1A68EACE1</vt:lpwstr>
  </property>
  <property fmtid="{D5CDD505-2E9C-101B-9397-08002B2CF9AE}" pid="3" name="MediaServiceImageTags">
    <vt:lpwstr/>
  </property>
</Properties>
</file>